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3" w:type="pct"/>
        <w:tblBorders>
          <w:top w:val="single" w:sz="12" w:space="0" w:color="EB641B"/>
          <w:bottom w:val="single" w:sz="12" w:space="0" w:color="EB641B"/>
        </w:tblBorders>
        <w:tblCellMar>
          <w:left w:w="0" w:type="dxa"/>
          <w:right w:w="0" w:type="dxa"/>
        </w:tblCellMar>
        <w:tblLook w:val="04A0"/>
      </w:tblPr>
      <w:tblGrid>
        <w:gridCol w:w="990"/>
        <w:gridCol w:w="11952"/>
      </w:tblGrid>
      <w:tr w:rsidR="005E1A8A" w:rsidRPr="00767B8A" w:rsidTr="00981AEA">
        <w:trPr>
          <w:trHeight w:val="744"/>
        </w:trPr>
        <w:tc>
          <w:tcPr>
            <w:tcW w:w="990" w:type="dxa"/>
            <w:vAlign w:val="center"/>
          </w:tcPr>
          <w:p w:rsidR="005E1A8A" w:rsidRPr="00767B8A" w:rsidRDefault="00707602" w:rsidP="00767B8A">
            <w:pPr>
              <w:pStyle w:val="NoSpacing"/>
              <w:spacing w:line="360" w:lineRule="auto"/>
              <w:rPr>
                <w:rFonts w:cs="Arial"/>
                <w:sz w:val="21"/>
                <w:szCs w:val="21"/>
              </w:rPr>
            </w:pPr>
            <w:r w:rsidRPr="00767B8A">
              <w:rPr>
                <w:rFonts w:cs="Arial"/>
                <w:noProof/>
                <w:sz w:val="21"/>
                <w:szCs w:val="21"/>
                <w:lang w:bidi="ar-SA"/>
              </w:rPr>
              <w:drawing>
                <wp:inline distT="0" distB="0" distL="0" distR="0">
                  <wp:extent cx="453390" cy="461010"/>
                  <wp:effectExtent l="0" t="0" r="3810" b="0"/>
                  <wp:docPr id="1" name="Picture 0" descr="To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ool icon"/>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461010"/>
                          </a:xfrm>
                          <a:prstGeom prst="rect">
                            <a:avLst/>
                          </a:prstGeom>
                          <a:noFill/>
                          <a:ln>
                            <a:noFill/>
                          </a:ln>
                        </pic:spPr>
                      </pic:pic>
                    </a:graphicData>
                  </a:graphic>
                </wp:inline>
              </w:drawing>
            </w:r>
          </w:p>
        </w:tc>
        <w:tc>
          <w:tcPr>
            <w:tcW w:w="11952" w:type="dxa"/>
            <w:vAlign w:val="center"/>
          </w:tcPr>
          <w:p w:rsidR="005E1A8A" w:rsidRPr="00767B8A" w:rsidRDefault="00962B21" w:rsidP="00767B8A">
            <w:pPr>
              <w:pStyle w:val="Heading1"/>
              <w:tabs>
                <w:tab w:val="right" w:pos="11952"/>
              </w:tabs>
              <w:spacing w:line="360" w:lineRule="auto"/>
              <w:rPr>
                <w:rFonts w:ascii="Arial" w:hAnsi="Arial" w:cs="Arial"/>
                <w:sz w:val="21"/>
                <w:szCs w:val="21"/>
              </w:rPr>
            </w:pPr>
            <w:r w:rsidRPr="00767B8A">
              <w:rPr>
                <w:rFonts w:ascii="Arial" w:hAnsi="Arial" w:cs="Arial"/>
                <w:sz w:val="21"/>
                <w:szCs w:val="21"/>
              </w:rPr>
              <w:t>Action Plan</w:t>
            </w:r>
            <w:r w:rsidR="00070BD0" w:rsidRPr="00767B8A">
              <w:rPr>
                <w:rFonts w:ascii="Arial" w:hAnsi="Arial" w:cs="Arial"/>
                <w:sz w:val="21"/>
                <w:szCs w:val="21"/>
              </w:rPr>
              <w:t xml:space="preserve"> Template</w:t>
            </w:r>
            <w:r w:rsidR="000E5946" w:rsidRPr="00767B8A">
              <w:rPr>
                <w:rFonts w:ascii="Arial" w:hAnsi="Arial" w:cs="Arial"/>
                <w:sz w:val="21"/>
                <w:szCs w:val="21"/>
              </w:rPr>
              <w:tab/>
              <w:t>5.3.1T</w:t>
            </w:r>
          </w:p>
        </w:tc>
      </w:tr>
    </w:tbl>
    <w:p w:rsidR="00614740" w:rsidRPr="00767B8A" w:rsidRDefault="00614740" w:rsidP="00767B8A">
      <w:pPr>
        <w:pStyle w:val="NoSpacing"/>
        <w:spacing w:line="360" w:lineRule="auto"/>
        <w:rPr>
          <w:rFonts w:cs="Arial"/>
          <w:sz w:val="21"/>
          <w:szCs w:val="21"/>
        </w:rPr>
      </w:pPr>
    </w:p>
    <w:tbl>
      <w:tblPr>
        <w:tblW w:w="12960" w:type="dxa"/>
        <w:tblInd w:w="115" w:type="dxa"/>
        <w:tblBorders>
          <w:top w:val="single" w:sz="4" w:space="0" w:color="808080"/>
          <w:bottom w:val="single" w:sz="4" w:space="0" w:color="808080"/>
          <w:insideH w:val="dotted" w:sz="4" w:space="0" w:color="auto"/>
          <w:insideV w:val="dotted" w:sz="4" w:space="0" w:color="auto"/>
        </w:tblBorders>
        <w:tblCellMar>
          <w:top w:w="58" w:type="dxa"/>
          <w:left w:w="115" w:type="dxa"/>
          <w:bottom w:w="58" w:type="dxa"/>
          <w:right w:w="115" w:type="dxa"/>
        </w:tblCellMar>
        <w:tblLook w:val="04A0"/>
      </w:tblPr>
      <w:tblGrid>
        <w:gridCol w:w="1441"/>
        <w:gridCol w:w="8304"/>
        <w:gridCol w:w="335"/>
        <w:gridCol w:w="2880"/>
      </w:tblGrid>
      <w:tr w:rsidR="006440A0" w:rsidRPr="00767B8A" w:rsidTr="000E5946">
        <w:trPr>
          <w:trHeight w:val="256"/>
        </w:trPr>
        <w:tc>
          <w:tcPr>
            <w:tcW w:w="1441" w:type="dxa"/>
            <w:tcBorders>
              <w:top w:val="single" w:sz="4" w:space="0" w:color="auto"/>
              <w:bottom w:val="single" w:sz="4" w:space="0" w:color="auto"/>
              <w:right w:val="single" w:sz="4" w:space="0" w:color="auto"/>
            </w:tcBorders>
          </w:tcPr>
          <w:p w:rsidR="006440A0" w:rsidRPr="00767B8A" w:rsidRDefault="006440A0" w:rsidP="00767B8A">
            <w:pPr>
              <w:spacing w:after="0" w:line="360" w:lineRule="auto"/>
              <w:rPr>
                <w:rFonts w:cs="Arial"/>
                <w:b/>
                <w:color w:val="EB641B"/>
                <w:sz w:val="21"/>
                <w:szCs w:val="21"/>
              </w:rPr>
            </w:pPr>
            <w:r w:rsidRPr="00767B8A">
              <w:rPr>
                <w:rFonts w:cs="Arial"/>
                <w:b/>
                <w:color w:val="EB641B"/>
                <w:sz w:val="21"/>
                <w:szCs w:val="21"/>
              </w:rPr>
              <w:t>Purpose</w:t>
            </w:r>
          </w:p>
        </w:tc>
        <w:tc>
          <w:tcPr>
            <w:tcW w:w="8304" w:type="dxa"/>
            <w:tcBorders>
              <w:top w:val="single" w:sz="4" w:space="0" w:color="auto"/>
              <w:left w:val="single" w:sz="4" w:space="0" w:color="auto"/>
              <w:bottom w:val="single" w:sz="4" w:space="0" w:color="auto"/>
              <w:right w:val="nil"/>
            </w:tcBorders>
          </w:tcPr>
          <w:p w:rsidR="006440A0" w:rsidRPr="00767B8A" w:rsidRDefault="005E5300" w:rsidP="00767B8A">
            <w:pPr>
              <w:pStyle w:val="NoSpacing"/>
              <w:spacing w:line="360" w:lineRule="auto"/>
              <w:jc w:val="left"/>
              <w:divId w:val="1613129404"/>
              <w:rPr>
                <w:rFonts w:cs="Arial"/>
                <w:sz w:val="21"/>
                <w:szCs w:val="21"/>
              </w:rPr>
            </w:pPr>
            <w:r w:rsidRPr="00767B8A">
              <w:rPr>
                <w:rFonts w:cs="Arial"/>
                <w:sz w:val="21"/>
                <w:szCs w:val="21"/>
              </w:rPr>
              <w:t xml:space="preserve">To document the series of steps </w:t>
            </w:r>
            <w:r w:rsidR="00FF34DC" w:rsidRPr="00767B8A">
              <w:rPr>
                <w:rFonts w:cs="Arial"/>
                <w:sz w:val="21"/>
                <w:szCs w:val="21"/>
              </w:rPr>
              <w:t>needed</w:t>
            </w:r>
            <w:r w:rsidRPr="00767B8A">
              <w:rPr>
                <w:rFonts w:cs="Arial"/>
                <w:sz w:val="21"/>
                <w:szCs w:val="21"/>
              </w:rPr>
              <w:t xml:space="preserve"> to ensure that the strategies identified by the District Data Team to address the </w:t>
            </w:r>
            <w:r w:rsidR="00FF34DC" w:rsidRPr="00767B8A">
              <w:rPr>
                <w:rFonts w:cs="Arial"/>
                <w:sz w:val="21"/>
                <w:szCs w:val="21"/>
              </w:rPr>
              <w:t xml:space="preserve">identified </w:t>
            </w:r>
            <w:r w:rsidRPr="00767B8A">
              <w:rPr>
                <w:rFonts w:cs="Arial"/>
                <w:sz w:val="21"/>
                <w:szCs w:val="21"/>
              </w:rPr>
              <w:t>problem areas are implemented as intended</w:t>
            </w:r>
            <w:r w:rsidR="00FF34DC" w:rsidRPr="00767B8A">
              <w:rPr>
                <w:rFonts w:cs="Arial"/>
                <w:sz w:val="21"/>
                <w:szCs w:val="21"/>
              </w:rPr>
              <w:t>.</w:t>
            </w:r>
            <w:r w:rsidRPr="00767B8A">
              <w:rPr>
                <w:rFonts w:cs="Arial"/>
                <w:sz w:val="21"/>
                <w:szCs w:val="21"/>
              </w:rPr>
              <w:tab/>
            </w:r>
          </w:p>
        </w:tc>
        <w:tc>
          <w:tcPr>
            <w:tcW w:w="335" w:type="dxa"/>
            <w:tcBorders>
              <w:top w:val="nil"/>
              <w:left w:val="nil"/>
              <w:bottom w:val="nil"/>
              <w:right w:val="single" w:sz="4" w:space="0" w:color="auto"/>
            </w:tcBorders>
          </w:tcPr>
          <w:p w:rsidR="006440A0" w:rsidRPr="00767B8A" w:rsidRDefault="006440A0" w:rsidP="00767B8A">
            <w:pPr>
              <w:pStyle w:val="NoSpacing"/>
              <w:spacing w:line="360" w:lineRule="auto"/>
              <w:rPr>
                <w:rFonts w:cs="Arial"/>
                <w:sz w:val="21"/>
                <w:szCs w:val="21"/>
              </w:rPr>
            </w:pPr>
          </w:p>
        </w:tc>
        <w:tc>
          <w:tcPr>
            <w:tcW w:w="2880" w:type="dxa"/>
            <w:vMerge w:val="restart"/>
            <w:tcBorders>
              <w:top w:val="single" w:sz="4" w:space="0" w:color="auto"/>
              <w:left w:val="single" w:sz="4" w:space="0" w:color="auto"/>
              <w:right w:val="single" w:sz="4" w:space="0" w:color="auto"/>
            </w:tcBorders>
          </w:tcPr>
          <w:p w:rsidR="006440A0" w:rsidRPr="00767B8A" w:rsidRDefault="006440A0" w:rsidP="00767B8A">
            <w:pPr>
              <w:pStyle w:val="NoSpacing"/>
              <w:spacing w:line="360" w:lineRule="auto"/>
              <w:rPr>
                <w:rFonts w:cs="Arial"/>
                <w:b/>
                <w:color w:val="EB641B"/>
                <w:sz w:val="21"/>
                <w:szCs w:val="21"/>
              </w:rPr>
            </w:pPr>
            <w:r w:rsidRPr="00767B8A">
              <w:rPr>
                <w:rFonts w:cs="Arial"/>
                <w:b/>
                <w:color w:val="EB641B"/>
                <w:sz w:val="21"/>
                <w:szCs w:val="21"/>
              </w:rPr>
              <w:t>Related Documents</w:t>
            </w:r>
          </w:p>
          <w:p w:rsidR="006440A0" w:rsidRPr="00767B8A" w:rsidRDefault="006440A0" w:rsidP="00767B8A">
            <w:pPr>
              <w:spacing w:after="0" w:line="360" w:lineRule="auto"/>
              <w:rPr>
                <w:rFonts w:cs="Arial"/>
                <w:sz w:val="21"/>
                <w:szCs w:val="21"/>
              </w:rPr>
            </w:pPr>
            <w:r w:rsidRPr="00767B8A">
              <w:rPr>
                <w:rFonts w:cs="Arial"/>
                <w:sz w:val="21"/>
                <w:szCs w:val="21"/>
              </w:rPr>
              <w:t>5–Action Module</w:t>
            </w:r>
          </w:p>
          <w:p w:rsidR="006440A0" w:rsidRPr="00767B8A" w:rsidRDefault="006440A0" w:rsidP="00767B8A">
            <w:pPr>
              <w:spacing w:after="0" w:line="360" w:lineRule="auto"/>
              <w:ind w:left="245" w:hanging="245"/>
              <w:jc w:val="left"/>
              <w:rPr>
                <w:rFonts w:cs="Arial"/>
                <w:sz w:val="21"/>
                <w:szCs w:val="21"/>
              </w:rPr>
            </w:pPr>
            <w:r w:rsidRPr="00767B8A">
              <w:rPr>
                <w:rFonts w:cs="Arial"/>
                <w:sz w:val="21"/>
                <w:szCs w:val="21"/>
              </w:rPr>
              <w:t>5.</w:t>
            </w:r>
            <w:r w:rsidR="00D36173" w:rsidRPr="00767B8A">
              <w:rPr>
                <w:rFonts w:cs="Arial"/>
                <w:sz w:val="21"/>
                <w:szCs w:val="21"/>
              </w:rPr>
              <w:t>3</w:t>
            </w:r>
            <w:r w:rsidR="00185EE8" w:rsidRPr="00767B8A">
              <w:rPr>
                <w:rFonts w:cs="Arial"/>
                <w:sz w:val="21"/>
                <w:szCs w:val="21"/>
              </w:rPr>
              <w:t>.2T</w:t>
            </w:r>
            <w:r w:rsidR="000E5946" w:rsidRPr="00767B8A">
              <w:rPr>
                <w:rFonts w:cs="Arial"/>
                <w:sz w:val="21"/>
                <w:szCs w:val="21"/>
              </w:rPr>
              <w:t>:</w:t>
            </w:r>
            <w:r w:rsidRPr="00767B8A">
              <w:rPr>
                <w:rFonts w:cs="Arial"/>
                <w:sz w:val="21"/>
                <w:szCs w:val="21"/>
              </w:rPr>
              <w:t xml:space="preserve"> Action Plan Checklist</w:t>
            </w:r>
          </w:p>
        </w:tc>
      </w:tr>
      <w:tr w:rsidR="006440A0" w:rsidRPr="00767B8A" w:rsidTr="000E5946">
        <w:trPr>
          <w:trHeight w:val="256"/>
        </w:trPr>
        <w:tc>
          <w:tcPr>
            <w:tcW w:w="1441" w:type="dxa"/>
            <w:tcBorders>
              <w:top w:val="single" w:sz="4" w:space="0" w:color="auto"/>
              <w:bottom w:val="single" w:sz="4" w:space="0" w:color="auto"/>
              <w:right w:val="single" w:sz="4" w:space="0" w:color="auto"/>
            </w:tcBorders>
          </w:tcPr>
          <w:p w:rsidR="006440A0" w:rsidRPr="00767B8A" w:rsidRDefault="006440A0" w:rsidP="00767B8A">
            <w:pPr>
              <w:spacing w:after="0" w:line="360" w:lineRule="auto"/>
              <w:rPr>
                <w:rFonts w:cs="Arial"/>
                <w:b/>
                <w:color w:val="EB641B"/>
                <w:sz w:val="21"/>
                <w:szCs w:val="21"/>
              </w:rPr>
            </w:pPr>
            <w:r w:rsidRPr="00767B8A">
              <w:rPr>
                <w:rFonts w:cs="Arial"/>
                <w:b/>
                <w:color w:val="EB641B"/>
                <w:sz w:val="21"/>
                <w:szCs w:val="21"/>
              </w:rPr>
              <w:t>Description</w:t>
            </w:r>
          </w:p>
        </w:tc>
        <w:tc>
          <w:tcPr>
            <w:tcW w:w="8304" w:type="dxa"/>
            <w:tcBorders>
              <w:top w:val="single" w:sz="4" w:space="0" w:color="auto"/>
              <w:left w:val="single" w:sz="4" w:space="0" w:color="auto"/>
              <w:bottom w:val="single" w:sz="4" w:space="0" w:color="auto"/>
              <w:right w:val="nil"/>
            </w:tcBorders>
          </w:tcPr>
          <w:p w:rsidR="006440A0" w:rsidRPr="00767B8A" w:rsidRDefault="005E5300" w:rsidP="00767B8A">
            <w:pPr>
              <w:pStyle w:val="NoSpacing"/>
              <w:spacing w:line="360" w:lineRule="auto"/>
              <w:jc w:val="left"/>
              <w:rPr>
                <w:rFonts w:cs="Arial"/>
                <w:sz w:val="21"/>
                <w:szCs w:val="21"/>
              </w:rPr>
            </w:pPr>
            <w:r w:rsidRPr="00767B8A">
              <w:rPr>
                <w:rFonts w:cs="Arial"/>
                <w:sz w:val="21"/>
                <w:szCs w:val="21"/>
              </w:rPr>
              <w:t xml:space="preserve">Develop an action plan </w:t>
            </w:r>
            <w:r w:rsidR="00EE27EC" w:rsidRPr="00767B8A">
              <w:rPr>
                <w:rFonts w:cs="Arial"/>
                <w:sz w:val="21"/>
                <w:szCs w:val="21"/>
              </w:rPr>
              <w:t xml:space="preserve">(if needed) </w:t>
            </w:r>
            <w:r w:rsidRPr="00767B8A">
              <w:rPr>
                <w:rFonts w:cs="Arial"/>
                <w:sz w:val="21"/>
                <w:szCs w:val="21"/>
              </w:rPr>
              <w:t>to implement new strategies or to implement existing strategies more effectively.</w:t>
            </w:r>
          </w:p>
        </w:tc>
        <w:tc>
          <w:tcPr>
            <w:tcW w:w="335" w:type="dxa"/>
            <w:tcBorders>
              <w:top w:val="nil"/>
              <w:left w:val="nil"/>
              <w:bottom w:val="nil"/>
              <w:right w:val="single" w:sz="4" w:space="0" w:color="auto"/>
            </w:tcBorders>
          </w:tcPr>
          <w:p w:rsidR="006440A0" w:rsidRPr="00767B8A" w:rsidRDefault="006440A0" w:rsidP="00767B8A">
            <w:pPr>
              <w:pStyle w:val="NoSpacing"/>
              <w:spacing w:line="360" w:lineRule="auto"/>
              <w:rPr>
                <w:rFonts w:cs="Arial"/>
                <w:sz w:val="21"/>
                <w:szCs w:val="21"/>
              </w:rPr>
            </w:pPr>
          </w:p>
        </w:tc>
        <w:tc>
          <w:tcPr>
            <w:tcW w:w="2880" w:type="dxa"/>
            <w:vMerge/>
            <w:tcBorders>
              <w:left w:val="single" w:sz="4" w:space="0" w:color="auto"/>
              <w:right w:val="single" w:sz="4" w:space="0" w:color="auto"/>
            </w:tcBorders>
          </w:tcPr>
          <w:p w:rsidR="006440A0" w:rsidRPr="00767B8A" w:rsidRDefault="006440A0" w:rsidP="00767B8A">
            <w:pPr>
              <w:pStyle w:val="NoSpacing"/>
              <w:spacing w:line="360" w:lineRule="auto"/>
              <w:jc w:val="left"/>
              <w:rPr>
                <w:rFonts w:cs="Arial"/>
                <w:sz w:val="21"/>
                <w:szCs w:val="21"/>
              </w:rPr>
            </w:pPr>
          </w:p>
        </w:tc>
      </w:tr>
      <w:tr w:rsidR="001E507C" w:rsidRPr="00767B8A" w:rsidTr="000E5946">
        <w:trPr>
          <w:trHeight w:val="72"/>
        </w:trPr>
        <w:tc>
          <w:tcPr>
            <w:tcW w:w="1441" w:type="dxa"/>
            <w:tcBorders>
              <w:top w:val="single" w:sz="4" w:space="0" w:color="auto"/>
              <w:bottom w:val="single" w:sz="4" w:space="0" w:color="auto"/>
              <w:right w:val="single" w:sz="4" w:space="0" w:color="auto"/>
            </w:tcBorders>
          </w:tcPr>
          <w:p w:rsidR="001E507C" w:rsidRPr="00767B8A" w:rsidRDefault="001E507C" w:rsidP="00767B8A">
            <w:pPr>
              <w:spacing w:after="0" w:line="360" w:lineRule="auto"/>
              <w:rPr>
                <w:rFonts w:cs="Arial"/>
                <w:sz w:val="21"/>
                <w:szCs w:val="21"/>
              </w:rPr>
            </w:pPr>
            <w:r w:rsidRPr="00767B8A">
              <w:rPr>
                <w:rFonts w:cs="Arial"/>
                <w:b/>
                <w:color w:val="EB641B"/>
                <w:sz w:val="21"/>
                <w:szCs w:val="21"/>
              </w:rPr>
              <w:t>Time</w:t>
            </w:r>
          </w:p>
        </w:tc>
        <w:tc>
          <w:tcPr>
            <w:tcW w:w="8304" w:type="dxa"/>
            <w:tcBorders>
              <w:top w:val="single" w:sz="4" w:space="0" w:color="auto"/>
              <w:left w:val="single" w:sz="4" w:space="0" w:color="auto"/>
              <w:bottom w:val="single" w:sz="4" w:space="0" w:color="auto"/>
              <w:right w:val="nil"/>
            </w:tcBorders>
          </w:tcPr>
          <w:p w:rsidR="001E507C" w:rsidRPr="00767B8A" w:rsidRDefault="005E5300" w:rsidP="00767B8A">
            <w:pPr>
              <w:pStyle w:val="NoSpacing"/>
              <w:spacing w:line="360" w:lineRule="auto"/>
              <w:jc w:val="left"/>
              <w:rPr>
                <w:rFonts w:cs="Arial"/>
                <w:sz w:val="21"/>
                <w:szCs w:val="21"/>
              </w:rPr>
            </w:pPr>
            <w:r w:rsidRPr="00767B8A">
              <w:rPr>
                <w:rFonts w:cs="Arial"/>
                <w:sz w:val="21"/>
                <w:szCs w:val="21"/>
              </w:rPr>
              <w:t>30</w:t>
            </w:r>
            <w:r w:rsidR="00981AEA" w:rsidRPr="00767B8A">
              <w:rPr>
                <w:rFonts w:cs="Arial"/>
                <w:sz w:val="21"/>
                <w:szCs w:val="21"/>
              </w:rPr>
              <w:t>–</w:t>
            </w:r>
            <w:r w:rsidRPr="00767B8A">
              <w:rPr>
                <w:rFonts w:cs="Arial"/>
                <w:sz w:val="21"/>
                <w:szCs w:val="21"/>
              </w:rPr>
              <w:t>45 minutes for each strategy requiring an action plan</w:t>
            </w:r>
            <w:r w:rsidR="00445430" w:rsidRPr="00767B8A">
              <w:rPr>
                <w:rFonts w:cs="Arial"/>
                <w:sz w:val="21"/>
                <w:szCs w:val="21"/>
              </w:rPr>
              <w:t>.</w:t>
            </w:r>
          </w:p>
        </w:tc>
        <w:tc>
          <w:tcPr>
            <w:tcW w:w="335" w:type="dxa"/>
            <w:tcBorders>
              <w:top w:val="nil"/>
              <w:left w:val="nil"/>
              <w:bottom w:val="nil"/>
              <w:right w:val="single" w:sz="4" w:space="0" w:color="auto"/>
            </w:tcBorders>
          </w:tcPr>
          <w:p w:rsidR="001E507C" w:rsidRPr="00767B8A" w:rsidRDefault="001E507C" w:rsidP="00767B8A">
            <w:pPr>
              <w:pStyle w:val="NoSpacing"/>
              <w:spacing w:line="360" w:lineRule="auto"/>
              <w:rPr>
                <w:rFonts w:cs="Arial"/>
                <w:sz w:val="21"/>
                <w:szCs w:val="21"/>
              </w:rPr>
            </w:pPr>
          </w:p>
        </w:tc>
        <w:tc>
          <w:tcPr>
            <w:tcW w:w="2880" w:type="dxa"/>
            <w:vMerge/>
            <w:tcBorders>
              <w:left w:val="single" w:sz="4" w:space="0" w:color="auto"/>
              <w:bottom w:val="single" w:sz="4" w:space="0" w:color="auto"/>
              <w:right w:val="single" w:sz="4" w:space="0" w:color="auto"/>
            </w:tcBorders>
          </w:tcPr>
          <w:p w:rsidR="001E507C" w:rsidRPr="00767B8A" w:rsidRDefault="001E507C" w:rsidP="00767B8A">
            <w:pPr>
              <w:pStyle w:val="NoSpacing"/>
              <w:spacing w:line="360" w:lineRule="auto"/>
              <w:rPr>
                <w:rFonts w:cs="Arial"/>
                <w:sz w:val="21"/>
                <w:szCs w:val="21"/>
              </w:rPr>
            </w:pPr>
          </w:p>
        </w:tc>
      </w:tr>
    </w:tbl>
    <w:p w:rsidR="00B326B2" w:rsidRPr="00767B8A" w:rsidRDefault="00B326B2" w:rsidP="00767B8A">
      <w:pPr>
        <w:pStyle w:val="NoSpacing"/>
        <w:spacing w:after="120" w:line="360" w:lineRule="auto"/>
        <w:rPr>
          <w:rFonts w:cs="Arial"/>
          <w:b/>
          <w:sz w:val="21"/>
          <w:szCs w:val="21"/>
        </w:rPr>
      </w:pPr>
    </w:p>
    <w:p w:rsidR="00767B8A" w:rsidRDefault="001E6C5D" w:rsidP="00767B8A">
      <w:pPr>
        <w:pStyle w:val="Heading2"/>
        <w:spacing w:after="0" w:line="360" w:lineRule="auto"/>
        <w:jc w:val="left"/>
        <w:rPr>
          <w:rFonts w:cs="Arial"/>
          <w:b w:val="0"/>
          <w:caps w:val="0"/>
          <w:color w:val="auto"/>
          <w:spacing w:val="0"/>
          <w:sz w:val="21"/>
          <w:szCs w:val="21"/>
        </w:rPr>
      </w:pPr>
      <w:bookmarkStart w:id="0" w:name="_Toc254966019"/>
      <w:r w:rsidRPr="00767B8A">
        <w:rPr>
          <w:rFonts w:cs="Arial"/>
          <w:caps w:val="0"/>
          <w:spacing w:val="0"/>
          <w:sz w:val="21"/>
          <w:szCs w:val="21"/>
        </w:rPr>
        <w:t>Note</w:t>
      </w:r>
      <w:r w:rsidRPr="00767B8A">
        <w:rPr>
          <w:rFonts w:cs="Arial"/>
          <w:b w:val="0"/>
          <w:sz w:val="21"/>
          <w:szCs w:val="21"/>
        </w:rPr>
        <w:t>:</w:t>
      </w:r>
      <w:r w:rsidR="00767B8A">
        <w:rPr>
          <w:rFonts w:cs="Arial"/>
          <w:b w:val="0"/>
          <w:sz w:val="21"/>
          <w:szCs w:val="21"/>
        </w:rPr>
        <w:t xml:space="preserve"> </w:t>
      </w:r>
      <w:r w:rsidRPr="00767B8A">
        <w:rPr>
          <w:rFonts w:cs="Arial"/>
          <w:b w:val="0"/>
          <w:caps w:val="0"/>
          <w:color w:val="auto"/>
          <w:spacing w:val="0"/>
          <w:sz w:val="21"/>
          <w:szCs w:val="21"/>
        </w:rPr>
        <w:t xml:space="preserve">As discussed in the text of </w:t>
      </w:r>
      <w:r w:rsidRPr="00767B8A">
        <w:rPr>
          <w:rFonts w:cs="Arial"/>
          <w:b w:val="0"/>
          <w:i/>
          <w:caps w:val="0"/>
          <w:color w:val="auto"/>
          <w:spacing w:val="0"/>
          <w:sz w:val="21"/>
          <w:szCs w:val="21"/>
        </w:rPr>
        <w:t>Modul</w:t>
      </w:r>
      <w:r w:rsidR="002F17D7" w:rsidRPr="00767B8A">
        <w:rPr>
          <w:rFonts w:cs="Arial"/>
          <w:b w:val="0"/>
          <w:i/>
          <w:caps w:val="0"/>
          <w:color w:val="auto"/>
          <w:spacing w:val="0"/>
          <w:sz w:val="21"/>
          <w:szCs w:val="21"/>
        </w:rPr>
        <w:t>e 5: Action</w:t>
      </w:r>
      <w:r w:rsidRPr="00767B8A">
        <w:rPr>
          <w:rFonts w:cs="Arial"/>
          <w:b w:val="0"/>
          <w:caps w:val="0"/>
          <w:color w:val="auto"/>
          <w:spacing w:val="0"/>
          <w:sz w:val="21"/>
          <w:szCs w:val="21"/>
        </w:rPr>
        <w:t>, it is not always necessary to develop an action plan.</w:t>
      </w:r>
    </w:p>
    <w:p w:rsidR="001E6C5D" w:rsidRPr="00767B8A" w:rsidRDefault="001E6C5D" w:rsidP="00767B8A">
      <w:pPr>
        <w:pStyle w:val="Heading2"/>
        <w:spacing w:after="0" w:line="360" w:lineRule="auto"/>
        <w:jc w:val="left"/>
        <w:rPr>
          <w:rFonts w:cs="Arial"/>
          <w:caps w:val="0"/>
          <w:spacing w:val="0"/>
          <w:sz w:val="21"/>
          <w:szCs w:val="21"/>
        </w:rPr>
      </w:pPr>
      <w:r w:rsidRPr="00767B8A">
        <w:rPr>
          <w:rFonts w:cs="Arial"/>
          <w:b w:val="0"/>
          <w:caps w:val="0"/>
          <w:color w:val="auto"/>
          <w:spacing w:val="0"/>
          <w:sz w:val="21"/>
          <w:szCs w:val="21"/>
        </w:rPr>
        <w:t>In considering whether or not to craft an action plan, a district might ask:</w:t>
      </w:r>
    </w:p>
    <w:p w:rsidR="001E6C5D" w:rsidRPr="00767B8A" w:rsidRDefault="001E6C5D" w:rsidP="00767B8A">
      <w:pPr>
        <w:numPr>
          <w:ilvl w:val="0"/>
          <w:numId w:val="9"/>
        </w:numPr>
        <w:spacing w:after="0" w:line="360" w:lineRule="auto"/>
        <w:rPr>
          <w:rFonts w:cs="Arial"/>
          <w:sz w:val="21"/>
          <w:szCs w:val="21"/>
        </w:rPr>
      </w:pPr>
      <w:r w:rsidRPr="00767B8A">
        <w:rPr>
          <w:rFonts w:cs="Arial"/>
          <w:sz w:val="21"/>
          <w:szCs w:val="21"/>
        </w:rPr>
        <w:t>Do action plans already exist for the strategies we have identified?</w:t>
      </w:r>
    </w:p>
    <w:p w:rsidR="00767B8A" w:rsidRDefault="001E6C5D" w:rsidP="00767B8A">
      <w:pPr>
        <w:numPr>
          <w:ilvl w:val="0"/>
          <w:numId w:val="9"/>
        </w:numPr>
        <w:spacing w:after="0" w:line="360" w:lineRule="auto"/>
        <w:rPr>
          <w:rFonts w:cs="Arial"/>
          <w:sz w:val="21"/>
          <w:szCs w:val="21"/>
        </w:rPr>
      </w:pPr>
      <w:r w:rsidRPr="00767B8A">
        <w:rPr>
          <w:rFonts w:cs="Arial"/>
          <w:sz w:val="21"/>
          <w:szCs w:val="21"/>
        </w:rPr>
        <w:t xml:space="preserve">Would an action plan significantly enhance the district’s ability to delegate </w:t>
      </w:r>
    </w:p>
    <w:p w:rsidR="001E6C5D" w:rsidRPr="00767B8A" w:rsidRDefault="00767B8A" w:rsidP="00767B8A">
      <w:pPr>
        <w:numPr>
          <w:ilvl w:val="0"/>
          <w:numId w:val="9"/>
        </w:numPr>
        <w:spacing w:after="0" w:line="360" w:lineRule="auto"/>
        <w:rPr>
          <w:rFonts w:cs="Arial"/>
          <w:sz w:val="21"/>
          <w:szCs w:val="21"/>
        </w:rPr>
      </w:pPr>
      <w:r w:rsidRPr="00767B8A">
        <w:rPr>
          <w:rFonts w:cs="Arial"/>
          <w:sz w:val="21"/>
          <w:szCs w:val="21"/>
        </w:rPr>
        <w:t>Steps</w:t>
      </w:r>
      <w:r w:rsidR="001E6C5D" w:rsidRPr="00767B8A">
        <w:rPr>
          <w:rFonts w:cs="Arial"/>
          <w:sz w:val="21"/>
          <w:szCs w:val="21"/>
        </w:rPr>
        <w:t xml:space="preserve"> and/or monitor their completion?</w:t>
      </w:r>
    </w:p>
    <w:p w:rsidR="00767B8A" w:rsidRDefault="001E6C5D" w:rsidP="00767B8A">
      <w:pPr>
        <w:spacing w:line="360" w:lineRule="auto"/>
        <w:rPr>
          <w:rFonts w:cs="Arial"/>
          <w:sz w:val="21"/>
          <w:szCs w:val="21"/>
        </w:rPr>
      </w:pPr>
      <w:r w:rsidRPr="00767B8A">
        <w:rPr>
          <w:rFonts w:cs="Arial"/>
          <w:sz w:val="21"/>
          <w:szCs w:val="21"/>
        </w:rPr>
        <w:t xml:space="preserve">Generally speaking, action plans are only required for new strategies or strategies </w:t>
      </w:r>
    </w:p>
    <w:p w:rsidR="001E6C5D" w:rsidRPr="00767B8A" w:rsidRDefault="00767B8A" w:rsidP="00767B8A">
      <w:pPr>
        <w:spacing w:line="360" w:lineRule="auto"/>
        <w:rPr>
          <w:rFonts w:cs="Arial"/>
          <w:sz w:val="21"/>
          <w:szCs w:val="21"/>
        </w:rPr>
      </w:pPr>
      <w:r w:rsidRPr="00767B8A">
        <w:rPr>
          <w:rFonts w:cs="Arial"/>
          <w:sz w:val="21"/>
          <w:szCs w:val="21"/>
        </w:rPr>
        <w:t>That requires</w:t>
      </w:r>
      <w:r w:rsidR="001E6C5D" w:rsidRPr="00767B8A">
        <w:rPr>
          <w:rFonts w:cs="Arial"/>
          <w:sz w:val="21"/>
          <w:szCs w:val="21"/>
        </w:rPr>
        <w:t xml:space="preserve"> changes to function as intended. </w:t>
      </w:r>
    </w:p>
    <w:p w:rsidR="001E6C5D" w:rsidRPr="00767B8A" w:rsidRDefault="001E6C5D" w:rsidP="00767B8A">
      <w:pPr>
        <w:spacing w:line="360" w:lineRule="auto"/>
        <w:rPr>
          <w:rFonts w:cs="Arial"/>
          <w:b/>
          <w:color w:val="EB641B"/>
          <w:sz w:val="21"/>
          <w:szCs w:val="21"/>
        </w:rPr>
      </w:pPr>
      <w:r w:rsidRPr="00767B8A">
        <w:rPr>
          <w:rFonts w:cs="Arial"/>
          <w:b/>
          <w:color w:val="EB641B"/>
          <w:sz w:val="21"/>
          <w:szCs w:val="21"/>
        </w:rPr>
        <w:t>Components of an Action Plan</w:t>
      </w:r>
      <w:bookmarkEnd w:id="0"/>
    </w:p>
    <w:p w:rsidR="001E6C5D" w:rsidRPr="00767B8A" w:rsidRDefault="001E6C5D" w:rsidP="00767B8A">
      <w:pPr>
        <w:spacing w:after="0" w:line="360" w:lineRule="auto"/>
        <w:rPr>
          <w:rFonts w:cs="Arial"/>
          <w:sz w:val="21"/>
          <w:szCs w:val="21"/>
        </w:rPr>
      </w:pPr>
      <w:r w:rsidRPr="00767B8A">
        <w:rPr>
          <w:rFonts w:cs="Arial"/>
          <w:sz w:val="21"/>
          <w:szCs w:val="21"/>
        </w:rPr>
        <w:t>In relationship to the logic model, an action plan has the following components:</w:t>
      </w:r>
    </w:p>
    <w:p w:rsidR="001E6C5D" w:rsidRPr="00767B8A" w:rsidRDefault="001E6C5D" w:rsidP="00767B8A">
      <w:pPr>
        <w:spacing w:after="0" w:line="360" w:lineRule="auto"/>
        <w:rPr>
          <w:rFonts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8"/>
        <w:gridCol w:w="2178"/>
        <w:gridCol w:w="2178"/>
        <w:gridCol w:w="2178"/>
        <w:gridCol w:w="2178"/>
        <w:gridCol w:w="2178"/>
      </w:tblGrid>
      <w:tr w:rsidR="001E6C5D" w:rsidRPr="00767B8A" w:rsidTr="001635B3">
        <w:trPr>
          <w:trHeight w:val="362"/>
        </w:trPr>
        <w:tc>
          <w:tcPr>
            <w:tcW w:w="6534" w:type="dxa"/>
            <w:gridSpan w:val="3"/>
            <w:tcBorders>
              <w:top w:val="single" w:sz="4" w:space="0" w:color="000000"/>
            </w:tcBorders>
            <w:shd w:val="clear" w:color="auto" w:fill="E6E6E6"/>
            <w:vAlign w:val="center"/>
          </w:tcPr>
          <w:p w:rsidR="001E6C5D" w:rsidRPr="00767B8A" w:rsidRDefault="001E6C5D" w:rsidP="00767B8A">
            <w:pPr>
              <w:spacing w:before="40" w:after="40" w:line="360" w:lineRule="auto"/>
              <w:jc w:val="center"/>
              <w:rPr>
                <w:rFonts w:cs="Arial"/>
                <w:b/>
                <w:i/>
                <w:color w:val="000000"/>
                <w:sz w:val="21"/>
                <w:szCs w:val="21"/>
              </w:rPr>
            </w:pPr>
            <w:r w:rsidRPr="00767B8A">
              <w:rPr>
                <w:rFonts w:cs="Arial"/>
                <w:b/>
                <w:i/>
                <w:color w:val="000000"/>
                <w:sz w:val="21"/>
                <w:szCs w:val="21"/>
              </w:rPr>
              <w:t>INPUTS</w:t>
            </w:r>
          </w:p>
        </w:tc>
        <w:tc>
          <w:tcPr>
            <w:tcW w:w="2178" w:type="dxa"/>
            <w:tcBorders>
              <w:top w:val="single" w:sz="4" w:space="0" w:color="000000"/>
            </w:tcBorders>
            <w:shd w:val="clear" w:color="auto" w:fill="E6E6E6"/>
            <w:vAlign w:val="center"/>
          </w:tcPr>
          <w:p w:rsidR="001E6C5D" w:rsidRPr="00767B8A" w:rsidRDefault="001E6C5D" w:rsidP="00767B8A">
            <w:pPr>
              <w:spacing w:before="40" w:after="40" w:line="360" w:lineRule="auto"/>
              <w:jc w:val="center"/>
              <w:rPr>
                <w:rFonts w:cs="Arial"/>
                <w:b/>
                <w:i/>
                <w:color w:val="000000"/>
                <w:sz w:val="21"/>
                <w:szCs w:val="21"/>
              </w:rPr>
            </w:pPr>
            <w:r w:rsidRPr="00767B8A">
              <w:rPr>
                <w:rFonts w:cs="Arial"/>
                <w:b/>
                <w:i/>
                <w:color w:val="000000"/>
                <w:sz w:val="21"/>
                <w:szCs w:val="21"/>
              </w:rPr>
              <w:t>OUTPUTS</w:t>
            </w:r>
          </w:p>
        </w:tc>
        <w:tc>
          <w:tcPr>
            <w:tcW w:w="2178" w:type="dxa"/>
            <w:tcBorders>
              <w:top w:val="single" w:sz="4" w:space="0" w:color="000000"/>
            </w:tcBorders>
            <w:shd w:val="clear" w:color="auto" w:fill="E6E6E6"/>
            <w:vAlign w:val="center"/>
          </w:tcPr>
          <w:p w:rsidR="001E6C5D" w:rsidRPr="00767B8A" w:rsidRDefault="001E6C5D" w:rsidP="00767B8A">
            <w:pPr>
              <w:spacing w:before="40" w:after="40" w:line="360" w:lineRule="auto"/>
              <w:jc w:val="center"/>
              <w:rPr>
                <w:rFonts w:cs="Arial"/>
                <w:b/>
                <w:i/>
                <w:color w:val="000000"/>
                <w:sz w:val="21"/>
                <w:szCs w:val="21"/>
              </w:rPr>
            </w:pPr>
            <w:r w:rsidRPr="00767B8A">
              <w:rPr>
                <w:rFonts w:cs="Arial"/>
                <w:b/>
                <w:i/>
                <w:color w:val="000000"/>
                <w:sz w:val="21"/>
                <w:szCs w:val="21"/>
              </w:rPr>
              <w:t>OUTCOMES</w:t>
            </w:r>
          </w:p>
        </w:tc>
        <w:tc>
          <w:tcPr>
            <w:tcW w:w="2178" w:type="dxa"/>
            <w:tcBorders>
              <w:top w:val="single" w:sz="4" w:space="0" w:color="000000"/>
            </w:tcBorders>
            <w:shd w:val="clear" w:color="auto" w:fill="E6E6E6"/>
            <w:vAlign w:val="center"/>
          </w:tcPr>
          <w:p w:rsidR="001E6C5D" w:rsidRPr="00767B8A" w:rsidRDefault="001E6C5D" w:rsidP="00767B8A">
            <w:pPr>
              <w:spacing w:before="40" w:after="40" w:line="360" w:lineRule="auto"/>
              <w:jc w:val="center"/>
              <w:rPr>
                <w:rFonts w:cs="Arial"/>
                <w:b/>
                <w:i/>
                <w:color w:val="000000"/>
                <w:sz w:val="21"/>
                <w:szCs w:val="21"/>
              </w:rPr>
            </w:pPr>
            <w:r w:rsidRPr="00767B8A">
              <w:rPr>
                <w:rFonts w:cs="Arial"/>
                <w:b/>
                <w:i/>
                <w:color w:val="000000"/>
                <w:sz w:val="21"/>
                <w:szCs w:val="21"/>
              </w:rPr>
              <w:t>IMPACT</w:t>
            </w:r>
          </w:p>
        </w:tc>
      </w:tr>
      <w:tr w:rsidR="001E6C5D" w:rsidRPr="00767B8A" w:rsidTr="001635B3">
        <w:trPr>
          <w:trHeight w:val="510"/>
        </w:trPr>
        <w:tc>
          <w:tcPr>
            <w:tcW w:w="2178" w:type="dxa"/>
            <w:tcBorders>
              <w:top w:val="single" w:sz="4" w:space="0" w:color="000000"/>
            </w:tcBorders>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Problem Statement(s)</w:t>
            </w:r>
          </w:p>
        </w:tc>
        <w:tc>
          <w:tcPr>
            <w:tcW w:w="2178" w:type="dxa"/>
            <w:tcBorders>
              <w:top w:val="single" w:sz="4" w:space="0" w:color="000000"/>
            </w:tcBorders>
            <w:shd w:val="clear" w:color="auto" w:fill="D9D9D9"/>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Strategies</w:t>
            </w:r>
          </w:p>
        </w:tc>
        <w:tc>
          <w:tcPr>
            <w:tcW w:w="2178" w:type="dxa"/>
            <w:tcBorders>
              <w:top w:val="single" w:sz="4" w:space="0" w:color="000000"/>
            </w:tcBorders>
            <w:shd w:val="clear" w:color="auto" w:fill="D9D9D9"/>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Resources</w:t>
            </w:r>
          </w:p>
        </w:tc>
        <w:tc>
          <w:tcPr>
            <w:tcW w:w="2178" w:type="dxa"/>
            <w:tcBorders>
              <w:top w:val="single" w:sz="4" w:space="0" w:color="000000"/>
            </w:tcBorders>
            <w:shd w:val="clear" w:color="auto" w:fill="D9D9D9"/>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Measures of Implementation</w:t>
            </w:r>
          </w:p>
        </w:tc>
        <w:tc>
          <w:tcPr>
            <w:tcW w:w="2178" w:type="dxa"/>
            <w:tcBorders>
              <w:top w:val="single" w:sz="4" w:space="0" w:color="000000"/>
            </w:tcBorders>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Measures of Change</w:t>
            </w:r>
          </w:p>
        </w:tc>
        <w:tc>
          <w:tcPr>
            <w:tcW w:w="2178" w:type="dxa"/>
            <w:tcBorders>
              <w:top w:val="single" w:sz="4" w:space="0" w:color="000000"/>
            </w:tcBorders>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Goals</w:t>
            </w:r>
          </w:p>
        </w:tc>
      </w:tr>
      <w:tr w:rsidR="001E6C5D" w:rsidRPr="00767B8A" w:rsidTr="001635B3">
        <w:trPr>
          <w:trHeight w:val="510"/>
        </w:trPr>
        <w:tc>
          <w:tcPr>
            <w:tcW w:w="2178" w:type="dxa"/>
          </w:tcPr>
          <w:p w:rsidR="001E6C5D" w:rsidRPr="00767B8A" w:rsidRDefault="001E6C5D" w:rsidP="00767B8A">
            <w:pPr>
              <w:spacing w:before="40" w:after="40" w:line="360" w:lineRule="auto"/>
              <w:jc w:val="center"/>
              <w:rPr>
                <w:rFonts w:cs="Arial"/>
                <w:b/>
                <w:sz w:val="21"/>
                <w:szCs w:val="21"/>
              </w:rPr>
            </w:pPr>
          </w:p>
        </w:tc>
        <w:tc>
          <w:tcPr>
            <w:tcW w:w="2178" w:type="dxa"/>
            <w:shd w:val="clear" w:color="auto" w:fill="D9D9D9"/>
          </w:tcPr>
          <w:p w:rsidR="001E6C5D" w:rsidRPr="00767B8A" w:rsidRDefault="001E6C5D" w:rsidP="00767B8A">
            <w:pPr>
              <w:spacing w:before="40" w:after="40" w:line="360" w:lineRule="auto"/>
              <w:jc w:val="center"/>
              <w:rPr>
                <w:rFonts w:cs="Arial"/>
                <w:b/>
                <w:sz w:val="21"/>
                <w:szCs w:val="21"/>
              </w:rPr>
            </w:pPr>
          </w:p>
        </w:tc>
        <w:tc>
          <w:tcPr>
            <w:tcW w:w="2178" w:type="dxa"/>
            <w:shd w:val="clear" w:color="auto" w:fill="D9D9D9"/>
          </w:tcPr>
          <w:p w:rsidR="001E6C5D" w:rsidRPr="00767B8A" w:rsidRDefault="001E6C5D" w:rsidP="00767B8A">
            <w:pPr>
              <w:spacing w:before="40" w:after="40" w:line="360" w:lineRule="auto"/>
              <w:jc w:val="center"/>
              <w:rPr>
                <w:rFonts w:cs="Arial"/>
                <w:b/>
                <w:sz w:val="21"/>
                <w:szCs w:val="21"/>
              </w:rPr>
            </w:pPr>
          </w:p>
        </w:tc>
        <w:tc>
          <w:tcPr>
            <w:tcW w:w="2178" w:type="dxa"/>
            <w:shd w:val="clear" w:color="auto" w:fill="D9D9D9"/>
          </w:tcPr>
          <w:p w:rsidR="001E6C5D" w:rsidRPr="00767B8A" w:rsidRDefault="001E6C5D" w:rsidP="00767B8A">
            <w:pPr>
              <w:spacing w:before="40" w:after="40" w:line="360" w:lineRule="auto"/>
              <w:jc w:val="center"/>
              <w:rPr>
                <w:rFonts w:cs="Arial"/>
                <w:b/>
                <w:sz w:val="21"/>
                <w:szCs w:val="21"/>
              </w:rPr>
            </w:pPr>
          </w:p>
        </w:tc>
        <w:tc>
          <w:tcPr>
            <w:tcW w:w="2178" w:type="dxa"/>
          </w:tcPr>
          <w:p w:rsidR="001E6C5D" w:rsidRPr="00767B8A" w:rsidRDefault="001E6C5D" w:rsidP="00767B8A">
            <w:pPr>
              <w:spacing w:before="40" w:after="40" w:line="360" w:lineRule="auto"/>
              <w:jc w:val="center"/>
              <w:rPr>
                <w:rFonts w:cs="Arial"/>
                <w:b/>
                <w:sz w:val="21"/>
                <w:szCs w:val="21"/>
              </w:rPr>
            </w:pPr>
          </w:p>
        </w:tc>
        <w:tc>
          <w:tcPr>
            <w:tcW w:w="2178" w:type="dxa"/>
          </w:tcPr>
          <w:p w:rsidR="001E6C5D" w:rsidRPr="00767B8A" w:rsidRDefault="001E6C5D" w:rsidP="00767B8A">
            <w:pPr>
              <w:spacing w:before="40" w:after="40" w:line="360" w:lineRule="auto"/>
              <w:jc w:val="center"/>
              <w:rPr>
                <w:rFonts w:cs="Arial"/>
                <w:b/>
                <w:sz w:val="21"/>
                <w:szCs w:val="21"/>
              </w:rPr>
            </w:pPr>
          </w:p>
        </w:tc>
      </w:tr>
    </w:tbl>
    <w:p w:rsidR="001E6C5D" w:rsidRPr="00767B8A" w:rsidRDefault="0091659C" w:rsidP="00767B8A">
      <w:pPr>
        <w:spacing w:after="0" w:line="360" w:lineRule="auto"/>
        <w:rPr>
          <w:rFonts w:cs="Arial"/>
          <w:sz w:val="21"/>
          <w:szCs w:val="21"/>
        </w:rPr>
      </w:pPr>
      <w:bookmarkStart w:id="1" w:name="_GoBack"/>
      <w:r w:rsidRPr="00767B8A">
        <w:rPr>
          <w:rFonts w:cs="Arial"/>
          <w:noProof/>
          <w:sz w:val="21"/>
          <w:szCs w:val="21"/>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alt="Description: Down arrow" style="position:absolute;left:0;text-align:left;margin-left:243.75pt;margin-top:11.45pt;width:38.25pt;height:27.25pt;z-index:251657216;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" fillcolor="silver" stroked="f">
            <v:shadow color="#4e6128" offset=",3pt"/>
          </v:shape>
        </w:pict>
      </w:r>
      <w:bookmarkEnd w:id="1"/>
      <w:r w:rsidRPr="00767B8A">
        <w:rPr>
          <w:rFonts w:cs="Arial"/>
          <w:noProof/>
          <w:sz w:val="21"/>
          <w:szCs w:val="21"/>
          <w:lang w:bidi="ar-SA"/>
        </w:rPr>
        <w:pict>
          <v:line id="Line 5" o:spid="_x0000_s1027" style="position:absolute;left:0;text-align:left;flip:y;z-index:251658240;visibility:visible;mso-position-horizontal-relative:text;mso-position-vertical-relative:line" from="104pt,10.75pt" to="42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" strokecolor="silver" strokeweight="3pt">
            <v:shadow color="#4e6128" offset=",3pt"/>
          </v:line>
        </w:pict>
      </w:r>
    </w:p>
    <w:p w:rsidR="001E6C5D" w:rsidRPr="00767B8A" w:rsidRDefault="001E6C5D" w:rsidP="00767B8A">
      <w:pPr>
        <w:spacing w:after="0" w:line="360" w:lineRule="auto"/>
        <w:rPr>
          <w:rFonts w:cs="Arial"/>
          <w:sz w:val="21"/>
          <w:szCs w:val="21"/>
        </w:rPr>
      </w:pPr>
    </w:p>
    <w:p w:rsidR="001E6C5D" w:rsidRPr="00767B8A" w:rsidRDefault="001E6C5D" w:rsidP="00767B8A">
      <w:pPr>
        <w:spacing w:after="0" w:line="360" w:lineRule="auto"/>
        <w:rPr>
          <w:rFonts w:cs="Arial"/>
          <w:sz w:val="21"/>
          <w:szCs w:val="21"/>
        </w:rPr>
      </w:pPr>
    </w:p>
    <w:tbl>
      <w:tblPr>
        <w:tblW w:w="1298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7"/>
        <w:gridCol w:w="2597"/>
        <w:gridCol w:w="2598"/>
        <w:gridCol w:w="2597"/>
        <w:gridCol w:w="2598"/>
      </w:tblGrid>
      <w:tr w:rsidR="001E6C5D" w:rsidRPr="00767B8A" w:rsidTr="001635B3">
        <w:trPr>
          <w:trHeight w:val="338"/>
        </w:trPr>
        <w:tc>
          <w:tcPr>
            <w:tcW w:w="12987" w:type="dxa"/>
            <w:gridSpan w:val="5"/>
            <w:tcBorders>
              <w:bottom w:val="single" w:sz="4" w:space="0" w:color="auto"/>
            </w:tcBorders>
            <w:shd w:val="clear" w:color="auto" w:fill="auto"/>
            <w:vAlign w:val="center"/>
          </w:tcPr>
          <w:p w:rsidR="001E6C5D" w:rsidRPr="00767B8A" w:rsidRDefault="001E6C5D" w:rsidP="00767B8A">
            <w:pPr>
              <w:spacing w:before="40" w:after="40" w:line="360" w:lineRule="auto"/>
              <w:jc w:val="left"/>
              <w:rPr>
                <w:rFonts w:cs="Arial"/>
                <w:b/>
                <w:sz w:val="21"/>
                <w:szCs w:val="21"/>
              </w:rPr>
            </w:pPr>
            <w:r w:rsidRPr="00767B8A">
              <w:rPr>
                <w:rFonts w:cs="Arial"/>
                <w:b/>
                <w:sz w:val="21"/>
                <w:szCs w:val="21"/>
              </w:rPr>
              <w:t xml:space="preserve">Strategy: </w:t>
            </w:r>
          </w:p>
        </w:tc>
      </w:tr>
      <w:tr w:rsidR="001E6C5D" w:rsidRPr="00767B8A" w:rsidTr="001635B3">
        <w:trPr>
          <w:trHeight w:val="422"/>
        </w:trPr>
        <w:tc>
          <w:tcPr>
            <w:tcW w:w="2597" w:type="dxa"/>
            <w:shd w:val="clear" w:color="auto" w:fill="auto"/>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Action Steps</w:t>
            </w:r>
          </w:p>
        </w:tc>
        <w:tc>
          <w:tcPr>
            <w:tcW w:w="2597" w:type="dxa"/>
            <w:shd w:val="clear" w:color="auto" w:fill="auto"/>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Resources</w:t>
            </w:r>
          </w:p>
        </w:tc>
        <w:tc>
          <w:tcPr>
            <w:tcW w:w="2598" w:type="dxa"/>
            <w:shd w:val="clear" w:color="auto" w:fill="auto"/>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Measures of Implementation</w:t>
            </w:r>
          </w:p>
        </w:tc>
        <w:tc>
          <w:tcPr>
            <w:tcW w:w="2597" w:type="dxa"/>
            <w:shd w:val="clear" w:color="auto" w:fill="auto"/>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Owner</w:t>
            </w:r>
          </w:p>
        </w:tc>
        <w:tc>
          <w:tcPr>
            <w:tcW w:w="2598" w:type="dxa"/>
            <w:shd w:val="clear" w:color="auto" w:fill="auto"/>
            <w:vAlign w:val="center"/>
          </w:tcPr>
          <w:p w:rsidR="001E6C5D" w:rsidRPr="00767B8A" w:rsidRDefault="001E6C5D" w:rsidP="00767B8A">
            <w:pPr>
              <w:spacing w:before="40" w:after="40" w:line="360" w:lineRule="auto"/>
              <w:jc w:val="center"/>
              <w:rPr>
                <w:rFonts w:cs="Arial"/>
                <w:b/>
                <w:sz w:val="21"/>
                <w:szCs w:val="21"/>
              </w:rPr>
            </w:pPr>
            <w:r w:rsidRPr="00767B8A">
              <w:rPr>
                <w:rFonts w:cs="Arial"/>
                <w:b/>
                <w:sz w:val="21"/>
                <w:szCs w:val="21"/>
              </w:rPr>
              <w:t>Deadline</w:t>
            </w:r>
          </w:p>
        </w:tc>
      </w:tr>
      <w:tr w:rsidR="001E6C5D" w:rsidRPr="00767B8A" w:rsidTr="001635B3">
        <w:trPr>
          <w:trHeight w:val="362"/>
        </w:trPr>
        <w:tc>
          <w:tcPr>
            <w:tcW w:w="2597" w:type="dxa"/>
          </w:tcPr>
          <w:p w:rsidR="001E6C5D" w:rsidRPr="00767B8A" w:rsidRDefault="001E6C5D" w:rsidP="00767B8A">
            <w:pPr>
              <w:spacing w:before="40" w:after="40" w:line="360" w:lineRule="auto"/>
              <w:jc w:val="left"/>
              <w:rPr>
                <w:rFonts w:cs="Arial"/>
                <w:sz w:val="21"/>
                <w:szCs w:val="21"/>
              </w:rPr>
            </w:pPr>
          </w:p>
        </w:tc>
        <w:tc>
          <w:tcPr>
            <w:tcW w:w="2597" w:type="dxa"/>
          </w:tcPr>
          <w:p w:rsidR="001E6C5D" w:rsidRPr="00767B8A" w:rsidRDefault="001E6C5D" w:rsidP="00767B8A">
            <w:pPr>
              <w:spacing w:before="40" w:after="40" w:line="360" w:lineRule="auto"/>
              <w:jc w:val="left"/>
              <w:rPr>
                <w:rFonts w:cs="Arial"/>
                <w:sz w:val="21"/>
                <w:szCs w:val="21"/>
              </w:rPr>
            </w:pPr>
          </w:p>
        </w:tc>
        <w:tc>
          <w:tcPr>
            <w:tcW w:w="2598" w:type="dxa"/>
          </w:tcPr>
          <w:p w:rsidR="001E6C5D" w:rsidRPr="00767B8A" w:rsidRDefault="001E6C5D" w:rsidP="00767B8A">
            <w:pPr>
              <w:spacing w:before="40" w:after="40" w:line="360" w:lineRule="auto"/>
              <w:jc w:val="left"/>
              <w:rPr>
                <w:rFonts w:cs="Arial"/>
                <w:sz w:val="21"/>
                <w:szCs w:val="21"/>
              </w:rPr>
            </w:pPr>
          </w:p>
        </w:tc>
        <w:tc>
          <w:tcPr>
            <w:tcW w:w="2597" w:type="dxa"/>
          </w:tcPr>
          <w:p w:rsidR="001E6C5D" w:rsidRPr="00767B8A" w:rsidRDefault="001E6C5D" w:rsidP="00767B8A">
            <w:pPr>
              <w:spacing w:before="40" w:after="40" w:line="360" w:lineRule="auto"/>
              <w:jc w:val="left"/>
              <w:rPr>
                <w:rFonts w:cs="Arial"/>
                <w:sz w:val="21"/>
                <w:szCs w:val="21"/>
              </w:rPr>
            </w:pPr>
          </w:p>
        </w:tc>
        <w:tc>
          <w:tcPr>
            <w:tcW w:w="2598" w:type="dxa"/>
          </w:tcPr>
          <w:p w:rsidR="001E6C5D" w:rsidRPr="00767B8A" w:rsidRDefault="001E6C5D" w:rsidP="00767B8A">
            <w:pPr>
              <w:spacing w:before="40" w:after="40" w:line="360" w:lineRule="auto"/>
              <w:jc w:val="left"/>
              <w:rPr>
                <w:rFonts w:cs="Arial"/>
                <w:sz w:val="21"/>
                <w:szCs w:val="21"/>
              </w:rPr>
            </w:pPr>
          </w:p>
        </w:tc>
      </w:tr>
      <w:tr w:rsidR="001E6C5D" w:rsidRPr="00767B8A" w:rsidTr="001635B3">
        <w:trPr>
          <w:trHeight w:val="170"/>
        </w:trPr>
        <w:tc>
          <w:tcPr>
            <w:tcW w:w="2597" w:type="dxa"/>
          </w:tcPr>
          <w:p w:rsidR="001E6C5D" w:rsidRPr="00767B8A" w:rsidRDefault="001E6C5D" w:rsidP="00767B8A">
            <w:pPr>
              <w:spacing w:before="40" w:after="40" w:line="360" w:lineRule="auto"/>
              <w:jc w:val="left"/>
              <w:rPr>
                <w:rFonts w:cs="Arial"/>
                <w:sz w:val="21"/>
                <w:szCs w:val="21"/>
              </w:rPr>
            </w:pPr>
          </w:p>
        </w:tc>
        <w:tc>
          <w:tcPr>
            <w:tcW w:w="2597" w:type="dxa"/>
          </w:tcPr>
          <w:p w:rsidR="001E6C5D" w:rsidRPr="00767B8A" w:rsidRDefault="001E6C5D" w:rsidP="00767B8A">
            <w:pPr>
              <w:spacing w:before="40" w:after="40" w:line="360" w:lineRule="auto"/>
              <w:jc w:val="left"/>
              <w:rPr>
                <w:rFonts w:cs="Arial"/>
                <w:sz w:val="21"/>
                <w:szCs w:val="21"/>
              </w:rPr>
            </w:pPr>
          </w:p>
        </w:tc>
        <w:tc>
          <w:tcPr>
            <w:tcW w:w="2598" w:type="dxa"/>
          </w:tcPr>
          <w:p w:rsidR="001E6C5D" w:rsidRPr="00767B8A" w:rsidRDefault="001E6C5D" w:rsidP="00767B8A">
            <w:pPr>
              <w:spacing w:before="40" w:after="40" w:line="360" w:lineRule="auto"/>
              <w:jc w:val="left"/>
              <w:rPr>
                <w:rFonts w:cs="Arial"/>
                <w:sz w:val="21"/>
                <w:szCs w:val="21"/>
              </w:rPr>
            </w:pPr>
          </w:p>
        </w:tc>
        <w:tc>
          <w:tcPr>
            <w:tcW w:w="2597" w:type="dxa"/>
          </w:tcPr>
          <w:p w:rsidR="001E6C5D" w:rsidRPr="00767B8A" w:rsidRDefault="001E6C5D" w:rsidP="00767B8A">
            <w:pPr>
              <w:spacing w:before="40" w:after="40" w:line="360" w:lineRule="auto"/>
              <w:jc w:val="left"/>
              <w:rPr>
                <w:rFonts w:cs="Arial"/>
                <w:sz w:val="21"/>
                <w:szCs w:val="21"/>
              </w:rPr>
            </w:pPr>
          </w:p>
        </w:tc>
        <w:tc>
          <w:tcPr>
            <w:tcW w:w="2598" w:type="dxa"/>
          </w:tcPr>
          <w:p w:rsidR="001E6C5D" w:rsidRPr="00767B8A" w:rsidRDefault="001E6C5D" w:rsidP="00767B8A">
            <w:pPr>
              <w:spacing w:before="40" w:after="40" w:line="360" w:lineRule="auto"/>
              <w:jc w:val="left"/>
              <w:rPr>
                <w:rFonts w:cs="Arial"/>
                <w:sz w:val="21"/>
                <w:szCs w:val="21"/>
              </w:rPr>
            </w:pPr>
          </w:p>
        </w:tc>
      </w:tr>
    </w:tbl>
    <w:p w:rsidR="001E6C5D" w:rsidRPr="00767B8A" w:rsidRDefault="001E6C5D" w:rsidP="00767B8A">
      <w:pPr>
        <w:spacing w:after="0" w:line="360" w:lineRule="auto"/>
        <w:rPr>
          <w:rFonts w:cs="Arial"/>
          <w:sz w:val="21"/>
          <w:szCs w:val="21"/>
        </w:rPr>
      </w:pPr>
    </w:p>
    <w:p w:rsidR="001E6C5D" w:rsidRPr="00767B8A" w:rsidRDefault="001E6C5D" w:rsidP="00767B8A">
      <w:pPr>
        <w:spacing w:line="360" w:lineRule="auto"/>
        <w:rPr>
          <w:rFonts w:cs="Arial"/>
          <w:sz w:val="21"/>
          <w:szCs w:val="21"/>
        </w:rPr>
      </w:pPr>
      <w:r w:rsidRPr="00767B8A">
        <w:rPr>
          <w:rFonts w:cs="Arial"/>
          <w:sz w:val="21"/>
          <w:szCs w:val="21"/>
        </w:rPr>
        <w:t>Essentially, action plans drill down to provide more detail linking the strategies and resources to the measures of implementation and ultimate goals. If the Team has already developed a logic model to articulate the district’s theory of action in supporting improvement, then the strategies, resources, and many of the implementation measures will have already been identified.If it does not have a logic model, then the steps below can help the Team create a plan.</w:t>
      </w:r>
    </w:p>
    <w:p w:rsidR="001E6C5D" w:rsidRPr="00767B8A" w:rsidRDefault="001E6C5D" w:rsidP="00767B8A">
      <w:pPr>
        <w:pStyle w:val="Heading2"/>
        <w:spacing w:line="360" w:lineRule="auto"/>
        <w:jc w:val="left"/>
        <w:rPr>
          <w:rFonts w:cs="Arial"/>
          <w:caps w:val="0"/>
          <w:spacing w:val="0"/>
          <w:sz w:val="21"/>
          <w:szCs w:val="21"/>
        </w:rPr>
      </w:pPr>
      <w:bookmarkStart w:id="2" w:name="_Toc254966020"/>
      <w:r w:rsidRPr="00767B8A">
        <w:rPr>
          <w:rFonts w:cs="Arial"/>
          <w:caps w:val="0"/>
          <w:spacing w:val="0"/>
          <w:sz w:val="21"/>
          <w:szCs w:val="21"/>
        </w:rPr>
        <w:t>Building an Action Plan</w:t>
      </w:r>
      <w:bookmarkEnd w:id="2"/>
    </w:p>
    <w:p w:rsidR="00122E12" w:rsidRPr="00767B8A" w:rsidRDefault="00122E12" w:rsidP="00767B8A">
      <w:pPr>
        <w:pStyle w:val="NoSpacing"/>
        <w:spacing w:line="360" w:lineRule="auto"/>
        <w:rPr>
          <w:rFonts w:cs="Arial"/>
          <w:b/>
          <w:sz w:val="21"/>
          <w:szCs w:val="21"/>
        </w:rPr>
      </w:pPr>
      <w:r w:rsidRPr="00767B8A">
        <w:rPr>
          <w:rFonts w:cs="Arial"/>
          <w:b/>
          <w:sz w:val="21"/>
          <w:szCs w:val="21"/>
        </w:rPr>
        <w:t>Begin by asking:</w:t>
      </w:r>
    </w:p>
    <w:p w:rsidR="00122E12" w:rsidRPr="00767B8A" w:rsidRDefault="00122E12" w:rsidP="00767B8A">
      <w:pPr>
        <w:pStyle w:val="NoSpacing"/>
        <w:numPr>
          <w:ilvl w:val="1"/>
          <w:numId w:val="6"/>
        </w:numPr>
        <w:spacing w:after="120" w:line="360" w:lineRule="auto"/>
        <w:jc w:val="left"/>
        <w:rPr>
          <w:rFonts w:cs="Arial"/>
          <w:sz w:val="21"/>
          <w:szCs w:val="21"/>
        </w:rPr>
      </w:pPr>
      <w:r w:rsidRPr="00767B8A">
        <w:rPr>
          <w:rFonts w:cs="Arial"/>
          <w:sz w:val="21"/>
          <w:szCs w:val="21"/>
        </w:rPr>
        <w:t xml:space="preserve">If the district intends to leverage an </w:t>
      </w:r>
      <w:r w:rsidRPr="00767B8A">
        <w:rPr>
          <w:rFonts w:cs="Arial"/>
          <w:i/>
          <w:sz w:val="21"/>
          <w:szCs w:val="21"/>
        </w:rPr>
        <w:t>existing strategy</w:t>
      </w:r>
      <w:r w:rsidRPr="00767B8A">
        <w:rPr>
          <w:rFonts w:cs="Arial"/>
          <w:sz w:val="21"/>
          <w:szCs w:val="21"/>
        </w:rPr>
        <w:t xml:space="preserve"> to address the problems it identified, does </w:t>
      </w:r>
      <w:r w:rsidR="00F70C34" w:rsidRPr="00767B8A">
        <w:rPr>
          <w:rFonts w:cs="Arial"/>
          <w:sz w:val="21"/>
          <w:szCs w:val="21"/>
        </w:rPr>
        <w:t>the strategy</w:t>
      </w:r>
      <w:r w:rsidRPr="00767B8A">
        <w:rPr>
          <w:rFonts w:cs="Arial"/>
          <w:sz w:val="21"/>
          <w:szCs w:val="21"/>
        </w:rPr>
        <w:t xml:space="preserve"> need to be refined, adjusted, or improved prior to its implementation?</w:t>
      </w:r>
    </w:p>
    <w:p w:rsidR="00122E12" w:rsidRPr="00767B8A" w:rsidRDefault="00122E12" w:rsidP="00767B8A">
      <w:pPr>
        <w:pStyle w:val="NoSpacing"/>
        <w:numPr>
          <w:ilvl w:val="1"/>
          <w:numId w:val="6"/>
        </w:numPr>
        <w:spacing w:line="360" w:lineRule="auto"/>
        <w:jc w:val="left"/>
        <w:rPr>
          <w:rFonts w:cs="Arial"/>
          <w:b/>
          <w:sz w:val="21"/>
          <w:szCs w:val="21"/>
        </w:rPr>
      </w:pPr>
      <w:r w:rsidRPr="00767B8A">
        <w:rPr>
          <w:rFonts w:cs="Arial"/>
          <w:sz w:val="21"/>
          <w:szCs w:val="21"/>
        </w:rPr>
        <w:t xml:space="preserve">If the district identified a </w:t>
      </w:r>
      <w:r w:rsidRPr="00767B8A">
        <w:rPr>
          <w:rFonts w:cs="Arial"/>
          <w:i/>
          <w:sz w:val="21"/>
          <w:szCs w:val="21"/>
        </w:rPr>
        <w:t>new strategy</w:t>
      </w:r>
      <w:r w:rsidRPr="00767B8A">
        <w:rPr>
          <w:rFonts w:cs="Arial"/>
          <w:sz w:val="21"/>
          <w:szCs w:val="21"/>
        </w:rPr>
        <w:t xml:space="preserve"> to address the problems it identified, does t</w:t>
      </w:r>
      <w:r w:rsidR="00F70C34" w:rsidRPr="00767B8A">
        <w:rPr>
          <w:rFonts w:cs="Arial"/>
          <w:sz w:val="21"/>
          <w:szCs w:val="21"/>
        </w:rPr>
        <w:t>he new strategy</w:t>
      </w:r>
      <w:r w:rsidRPr="00767B8A">
        <w:rPr>
          <w:rFonts w:cs="Arial"/>
          <w:sz w:val="21"/>
          <w:szCs w:val="21"/>
        </w:rPr>
        <w:t xml:space="preserve"> require multiple steps to be implemented?</w:t>
      </w:r>
    </w:p>
    <w:p w:rsidR="00122E12" w:rsidRPr="00767B8A" w:rsidRDefault="00122E12" w:rsidP="00767B8A">
      <w:pPr>
        <w:pStyle w:val="NoSpacing"/>
        <w:spacing w:line="360" w:lineRule="auto"/>
        <w:jc w:val="left"/>
        <w:rPr>
          <w:rFonts w:cs="Arial"/>
          <w:sz w:val="21"/>
          <w:szCs w:val="21"/>
        </w:rPr>
      </w:pPr>
    </w:p>
    <w:p w:rsidR="00122E12" w:rsidRPr="00767B8A" w:rsidRDefault="00122E12" w:rsidP="00767B8A">
      <w:pPr>
        <w:pStyle w:val="NoSpacing"/>
        <w:spacing w:line="360" w:lineRule="auto"/>
        <w:jc w:val="left"/>
        <w:rPr>
          <w:rFonts w:cs="Arial"/>
          <w:sz w:val="21"/>
          <w:szCs w:val="21"/>
        </w:rPr>
      </w:pPr>
      <w:r w:rsidRPr="00767B8A">
        <w:rPr>
          <w:rFonts w:cs="Arial"/>
          <w:b/>
          <w:sz w:val="21"/>
          <w:szCs w:val="21"/>
        </w:rPr>
        <w:t>If the response to either of the above questions is “NO”, then the strategy does not require an action plan.</w:t>
      </w:r>
      <w:r w:rsidRPr="00767B8A">
        <w:rPr>
          <w:rFonts w:cs="Arial"/>
          <w:sz w:val="21"/>
          <w:szCs w:val="21"/>
        </w:rPr>
        <w:t xml:space="preserve"> The District Data Team should focus its time and energy on developing action plans for the other strategies it iden</w:t>
      </w:r>
      <w:r w:rsidR="00002854" w:rsidRPr="00767B8A">
        <w:rPr>
          <w:rFonts w:cs="Arial"/>
          <w:sz w:val="21"/>
          <w:szCs w:val="21"/>
        </w:rPr>
        <w:t xml:space="preserve">tified, or proceed to </w:t>
      </w:r>
      <w:r w:rsidR="00002854" w:rsidRPr="00767B8A">
        <w:rPr>
          <w:rFonts w:cs="Arial"/>
          <w:i/>
          <w:sz w:val="21"/>
          <w:szCs w:val="21"/>
        </w:rPr>
        <w:t xml:space="preserve">Module 6: </w:t>
      </w:r>
      <w:r w:rsidRPr="00767B8A">
        <w:rPr>
          <w:rFonts w:cs="Arial"/>
          <w:i/>
          <w:sz w:val="21"/>
          <w:szCs w:val="21"/>
        </w:rPr>
        <w:t xml:space="preserve">Results </w:t>
      </w:r>
      <w:r w:rsidRPr="00767B8A">
        <w:rPr>
          <w:rFonts w:cs="Arial"/>
          <w:sz w:val="21"/>
          <w:szCs w:val="21"/>
        </w:rPr>
        <w:t>to develop an evaluation plan.</w:t>
      </w:r>
    </w:p>
    <w:p w:rsidR="00122E12" w:rsidRPr="00767B8A" w:rsidRDefault="00122E12" w:rsidP="00767B8A">
      <w:pPr>
        <w:pStyle w:val="NoSpacing"/>
        <w:spacing w:line="360" w:lineRule="auto"/>
        <w:jc w:val="left"/>
        <w:rPr>
          <w:rFonts w:cs="Arial"/>
          <w:sz w:val="21"/>
          <w:szCs w:val="21"/>
        </w:rPr>
      </w:pPr>
    </w:p>
    <w:p w:rsidR="00122E12" w:rsidRPr="00767B8A" w:rsidRDefault="00122E12" w:rsidP="00767B8A">
      <w:pPr>
        <w:pStyle w:val="NoSpacing"/>
        <w:spacing w:line="360" w:lineRule="auto"/>
        <w:jc w:val="left"/>
        <w:rPr>
          <w:rFonts w:cs="Arial"/>
          <w:sz w:val="21"/>
          <w:szCs w:val="21"/>
        </w:rPr>
      </w:pPr>
      <w:r w:rsidRPr="00767B8A">
        <w:rPr>
          <w:rFonts w:cs="Arial"/>
          <w:b/>
          <w:sz w:val="21"/>
          <w:szCs w:val="21"/>
        </w:rPr>
        <w:t>If the response to either of the above questions is “YES</w:t>
      </w:r>
      <w:r w:rsidRPr="00767B8A">
        <w:rPr>
          <w:rFonts w:cs="Arial"/>
          <w:sz w:val="21"/>
          <w:szCs w:val="21"/>
        </w:rPr>
        <w:t>”, use the template below to craft a plan that will guide implementation of the activities:</w:t>
      </w:r>
    </w:p>
    <w:p w:rsidR="00122E12" w:rsidRPr="00767B8A" w:rsidRDefault="00122E12" w:rsidP="00767B8A">
      <w:pPr>
        <w:pStyle w:val="NoSpacing"/>
        <w:numPr>
          <w:ilvl w:val="0"/>
          <w:numId w:val="7"/>
        </w:numPr>
        <w:spacing w:before="120" w:after="120" w:line="360" w:lineRule="auto"/>
        <w:jc w:val="left"/>
        <w:rPr>
          <w:rFonts w:cs="Arial"/>
          <w:sz w:val="21"/>
          <w:szCs w:val="21"/>
        </w:rPr>
      </w:pPr>
      <w:r w:rsidRPr="00767B8A">
        <w:rPr>
          <w:rFonts w:cs="Arial"/>
          <w:sz w:val="21"/>
          <w:szCs w:val="21"/>
        </w:rPr>
        <w:t>Begin by articulating the overarching strategy that the action plan will support.</w:t>
      </w:r>
    </w:p>
    <w:p w:rsidR="00122E12" w:rsidRPr="00767B8A" w:rsidRDefault="00122E12" w:rsidP="00767B8A">
      <w:pPr>
        <w:pStyle w:val="NoSpacing"/>
        <w:numPr>
          <w:ilvl w:val="0"/>
          <w:numId w:val="7"/>
        </w:numPr>
        <w:spacing w:before="120" w:after="120" w:line="360" w:lineRule="auto"/>
        <w:jc w:val="left"/>
        <w:rPr>
          <w:rFonts w:cs="Arial"/>
          <w:sz w:val="21"/>
          <w:szCs w:val="21"/>
        </w:rPr>
      </w:pPr>
      <w:r w:rsidRPr="00767B8A">
        <w:rPr>
          <w:rFonts w:cs="Arial"/>
          <w:sz w:val="21"/>
          <w:szCs w:val="21"/>
        </w:rPr>
        <w:t>Respond to the guiding questions in each column, proceeding from left to right.For example, begin in the first column by naming the specific action steps.For each action step</w:t>
      </w:r>
      <w:r w:rsidR="00F70C34" w:rsidRPr="00767B8A">
        <w:rPr>
          <w:rFonts w:cs="Arial"/>
          <w:sz w:val="21"/>
          <w:szCs w:val="21"/>
        </w:rPr>
        <w:t>,</w:t>
      </w:r>
      <w:r w:rsidRPr="00767B8A">
        <w:rPr>
          <w:rFonts w:cs="Arial"/>
          <w:sz w:val="21"/>
          <w:szCs w:val="21"/>
        </w:rPr>
        <w:t xml:space="preserve"> indicate the necessary and available resources, the measures of implementation (which can be drawn from the logic model, if it exists), the owner, and the deadline.</w:t>
      </w:r>
    </w:p>
    <w:p w:rsidR="00122E12" w:rsidRPr="00767B8A" w:rsidRDefault="00122E12" w:rsidP="00767B8A">
      <w:pPr>
        <w:pStyle w:val="NoSpacing"/>
        <w:numPr>
          <w:ilvl w:val="0"/>
          <w:numId w:val="7"/>
        </w:numPr>
        <w:spacing w:before="120" w:after="120" w:line="360" w:lineRule="auto"/>
        <w:jc w:val="left"/>
        <w:rPr>
          <w:rFonts w:cs="Arial"/>
          <w:sz w:val="21"/>
          <w:szCs w:val="21"/>
        </w:rPr>
      </w:pPr>
      <w:r w:rsidRPr="00767B8A">
        <w:rPr>
          <w:rFonts w:cs="Arial"/>
          <w:sz w:val="21"/>
          <w:szCs w:val="21"/>
        </w:rPr>
        <w:t>Each action step should have corresponding information in each of the other columns.For every action step</w:t>
      </w:r>
      <w:r w:rsidR="00F70C34" w:rsidRPr="00767B8A">
        <w:rPr>
          <w:rFonts w:cs="Arial"/>
          <w:sz w:val="21"/>
          <w:szCs w:val="21"/>
        </w:rPr>
        <w:t>,</w:t>
      </w:r>
      <w:r w:rsidRPr="00767B8A">
        <w:rPr>
          <w:rFonts w:cs="Arial"/>
          <w:sz w:val="21"/>
          <w:szCs w:val="21"/>
        </w:rPr>
        <w:t xml:space="preserve"> there should be resources, at least one measure of implementation, an owner, and a deadline for completion.</w:t>
      </w:r>
    </w:p>
    <w:p w:rsidR="00122E12" w:rsidRPr="00767B8A" w:rsidRDefault="00122E12" w:rsidP="00767B8A">
      <w:pPr>
        <w:spacing w:line="360" w:lineRule="auto"/>
        <w:rPr>
          <w:rFonts w:cs="Arial"/>
          <w:b/>
          <w:sz w:val="21"/>
          <w:szCs w:val="21"/>
        </w:rPr>
      </w:pPr>
      <w:r w:rsidRPr="00767B8A">
        <w:rPr>
          <w:rFonts w:cs="Arial"/>
          <w:b/>
          <w:color w:val="EB641B"/>
          <w:sz w:val="21"/>
          <w:szCs w:val="21"/>
        </w:rPr>
        <w:t>Note:</w:t>
      </w:r>
    </w:p>
    <w:p w:rsidR="00122E12" w:rsidRPr="00767B8A" w:rsidRDefault="00122E12" w:rsidP="00767B8A">
      <w:pPr>
        <w:numPr>
          <w:ilvl w:val="1"/>
          <w:numId w:val="7"/>
        </w:numPr>
        <w:spacing w:after="120" w:line="360" w:lineRule="auto"/>
        <w:ind w:left="720"/>
        <w:rPr>
          <w:rFonts w:cs="Arial"/>
          <w:sz w:val="21"/>
          <w:szCs w:val="21"/>
        </w:rPr>
      </w:pPr>
      <w:r w:rsidRPr="00767B8A">
        <w:rPr>
          <w:rFonts w:cs="Arial"/>
          <w:sz w:val="21"/>
          <w:szCs w:val="21"/>
        </w:rPr>
        <w:t>If the Team has crafted a logic model (</w:t>
      </w:r>
      <w:r w:rsidR="00002854" w:rsidRPr="00767B8A">
        <w:rPr>
          <w:rFonts w:cs="Arial"/>
          <w:i/>
          <w:sz w:val="21"/>
          <w:szCs w:val="21"/>
        </w:rPr>
        <w:t>5.1.1T</w:t>
      </w:r>
      <w:r w:rsidR="00002854" w:rsidRPr="00767B8A">
        <w:rPr>
          <w:rFonts w:cs="Arial"/>
          <w:sz w:val="21"/>
          <w:szCs w:val="21"/>
        </w:rPr>
        <w:t xml:space="preserve"> and </w:t>
      </w:r>
      <w:r w:rsidR="00002854" w:rsidRPr="00767B8A">
        <w:rPr>
          <w:rFonts w:cs="Arial"/>
          <w:i/>
          <w:sz w:val="21"/>
          <w:szCs w:val="21"/>
        </w:rPr>
        <w:t>5.1.2T</w:t>
      </w:r>
      <w:r w:rsidRPr="00767B8A">
        <w:rPr>
          <w:rFonts w:cs="Arial"/>
          <w:sz w:val="21"/>
          <w:szCs w:val="21"/>
        </w:rPr>
        <w:t>), it should have that available for reference, as the strategies, resources, and many of the implementation measures will have already been identified.</w:t>
      </w:r>
    </w:p>
    <w:p w:rsidR="00122E12" w:rsidRPr="00767B8A" w:rsidRDefault="00002854" w:rsidP="00767B8A">
      <w:pPr>
        <w:pStyle w:val="NoSpacing"/>
        <w:numPr>
          <w:ilvl w:val="1"/>
          <w:numId w:val="7"/>
        </w:numPr>
        <w:spacing w:line="360" w:lineRule="auto"/>
        <w:ind w:left="720"/>
        <w:jc w:val="left"/>
        <w:rPr>
          <w:rFonts w:cs="Arial"/>
          <w:b/>
          <w:sz w:val="21"/>
          <w:szCs w:val="21"/>
        </w:rPr>
      </w:pPr>
      <w:r w:rsidRPr="00767B8A">
        <w:rPr>
          <w:rFonts w:cs="Arial"/>
          <w:i/>
          <w:sz w:val="21"/>
          <w:szCs w:val="21"/>
        </w:rPr>
        <w:t>5.</w:t>
      </w:r>
      <w:r w:rsidR="00F70C34" w:rsidRPr="00767B8A">
        <w:rPr>
          <w:rFonts w:cs="Arial"/>
          <w:i/>
          <w:sz w:val="21"/>
          <w:szCs w:val="21"/>
        </w:rPr>
        <w:t>3</w:t>
      </w:r>
      <w:r w:rsidRPr="00767B8A">
        <w:rPr>
          <w:rFonts w:cs="Arial"/>
          <w:i/>
          <w:sz w:val="21"/>
          <w:szCs w:val="21"/>
        </w:rPr>
        <w:t>.</w:t>
      </w:r>
      <w:r w:rsidR="00F70C34" w:rsidRPr="00767B8A">
        <w:rPr>
          <w:rFonts w:cs="Arial"/>
          <w:i/>
          <w:sz w:val="21"/>
          <w:szCs w:val="21"/>
        </w:rPr>
        <w:t>2</w:t>
      </w:r>
      <w:r w:rsidRPr="00767B8A">
        <w:rPr>
          <w:rFonts w:cs="Arial"/>
          <w:i/>
          <w:sz w:val="21"/>
          <w:szCs w:val="21"/>
        </w:rPr>
        <w:t>T:</w:t>
      </w:r>
      <w:r w:rsidR="00122E12" w:rsidRPr="00767B8A">
        <w:rPr>
          <w:rFonts w:cs="Arial"/>
          <w:i/>
          <w:sz w:val="21"/>
          <w:szCs w:val="21"/>
        </w:rPr>
        <w:t>Action Plan Checklist</w:t>
      </w:r>
      <w:r w:rsidR="00122E12" w:rsidRPr="00767B8A">
        <w:rPr>
          <w:rFonts w:cs="Arial"/>
          <w:sz w:val="21"/>
          <w:szCs w:val="21"/>
        </w:rPr>
        <w:t>provides additional guidance on refining the completed plan.</w:t>
      </w:r>
    </w:p>
    <w:p w:rsidR="00122E12" w:rsidRPr="00767B8A" w:rsidRDefault="00122E12" w:rsidP="00767B8A">
      <w:pPr>
        <w:spacing w:line="360" w:lineRule="auto"/>
        <w:rPr>
          <w:rFonts w:cs="Arial"/>
          <w:sz w:val="21"/>
          <w:szCs w:val="21"/>
        </w:rPr>
      </w:pPr>
    </w:p>
    <w:p w:rsidR="00122E12" w:rsidRPr="00767B8A" w:rsidRDefault="00122E12" w:rsidP="00767B8A">
      <w:pPr>
        <w:spacing w:line="360" w:lineRule="auto"/>
        <w:ind w:right="360"/>
        <w:rPr>
          <w:rFonts w:cs="Arial"/>
          <w:sz w:val="21"/>
          <w:szCs w:val="21"/>
        </w:rPr>
      </w:pPr>
      <w:r w:rsidRPr="00767B8A">
        <w:rPr>
          <w:rFonts w:cs="Arial"/>
          <w:sz w:val="21"/>
          <w:szCs w:val="21"/>
        </w:rPr>
        <w:br w:type="page"/>
      </w:r>
      <w:r w:rsidRPr="00767B8A">
        <w:rPr>
          <w:rFonts w:cs="Arial"/>
          <w:b/>
          <w:color w:val="EB641B"/>
          <w:sz w:val="21"/>
          <w:szCs w:val="21"/>
        </w:rPr>
        <w:lastRenderedPageBreak/>
        <w:t>Directions for Completing an Action Plan</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t xml:space="preserve">Indicate the </w:t>
      </w:r>
      <w:r w:rsidRPr="00767B8A">
        <w:rPr>
          <w:rFonts w:cs="Arial"/>
          <w:b/>
          <w:sz w:val="21"/>
          <w:szCs w:val="21"/>
        </w:rPr>
        <w:t>strategy</w:t>
      </w:r>
      <w:r w:rsidRPr="00767B8A">
        <w:rPr>
          <w:rFonts w:cs="Arial"/>
          <w:sz w:val="21"/>
          <w:szCs w:val="21"/>
        </w:rPr>
        <w:t>—the specific means, method, or approach to solving the identified problem(s).</w:t>
      </w:r>
      <w:bookmarkStart w:id="3" w:name="OLE_LINK16"/>
      <w:r w:rsidRPr="00767B8A">
        <w:rPr>
          <w:rFonts w:cs="Arial"/>
          <w:sz w:val="21"/>
          <w:szCs w:val="21"/>
        </w:rPr>
        <w:t xml:space="preserve">If the Team has completed a logic model, these are outlined in the second column. </w:t>
      </w:r>
      <w:bookmarkEnd w:id="3"/>
      <w:r w:rsidR="00F70C34" w:rsidRPr="00767B8A">
        <w:rPr>
          <w:rFonts w:cs="Arial"/>
          <w:sz w:val="21"/>
          <w:szCs w:val="21"/>
        </w:rPr>
        <w:t>If the</w:t>
      </w:r>
      <w:r w:rsidRPr="00767B8A">
        <w:rPr>
          <w:rFonts w:cs="Arial"/>
          <w:sz w:val="21"/>
          <w:szCs w:val="21"/>
        </w:rPr>
        <w:t xml:space="preserve"> Team has not completed a logic model, it will need to determine the best approach to addressing the identified problem. Since the strategy is the driver of the action plan, it is essential that the Team think carefully about this component.</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t xml:space="preserve">List the </w:t>
      </w:r>
      <w:r w:rsidRPr="00767B8A">
        <w:rPr>
          <w:rFonts w:cs="Arial"/>
          <w:b/>
          <w:sz w:val="21"/>
          <w:szCs w:val="21"/>
        </w:rPr>
        <w:t xml:space="preserve">action steps </w:t>
      </w:r>
      <w:r w:rsidRPr="00767B8A">
        <w:rPr>
          <w:rFonts w:cs="Arial"/>
          <w:sz w:val="21"/>
          <w:szCs w:val="21"/>
        </w:rPr>
        <w:t xml:space="preserve">that describe the major steps that must be taken to implement the strategy. They should be listed in order of completion, note which need to be completed before others, and </w:t>
      </w:r>
      <w:r w:rsidR="00F70C34" w:rsidRPr="00767B8A">
        <w:rPr>
          <w:rFonts w:cs="Arial"/>
          <w:sz w:val="21"/>
          <w:szCs w:val="21"/>
        </w:rPr>
        <w:t xml:space="preserve">which need to be </w:t>
      </w:r>
      <w:r w:rsidRPr="00767B8A">
        <w:rPr>
          <w:rFonts w:cs="Arial"/>
          <w:sz w:val="21"/>
          <w:szCs w:val="21"/>
        </w:rPr>
        <w:t>sufficiently described so others can understand them and carry them out.</w:t>
      </w:r>
    </w:p>
    <w:p w:rsidR="001E6C5D" w:rsidRPr="00767B8A" w:rsidRDefault="001E6C5D" w:rsidP="00767B8A">
      <w:pPr>
        <w:spacing w:line="360" w:lineRule="auto"/>
        <w:ind w:left="360" w:right="360"/>
        <w:rPr>
          <w:rFonts w:cs="Arial"/>
          <w:sz w:val="21"/>
          <w:szCs w:val="21"/>
        </w:rPr>
      </w:pPr>
      <w:r w:rsidRPr="00767B8A">
        <w:rPr>
          <w:rFonts w:cs="Arial"/>
          <w:sz w:val="21"/>
          <w:szCs w:val="21"/>
        </w:rPr>
        <w:t>In articulating action steps, a district should stay focused on the big picture, naming only the most significant, far-reaching steps that need to be monitored as evidence of progress toward the goal. However, the owner of a specific action step may wish to add detail to the action plan to guide his or her particular work</w:t>
      </w:r>
      <w:r w:rsidR="00F70C34" w:rsidRPr="00767B8A">
        <w:rPr>
          <w:rFonts w:cs="Arial"/>
          <w:sz w:val="21"/>
          <w:szCs w:val="21"/>
        </w:rPr>
        <w:t>,</w:t>
      </w:r>
      <w:r w:rsidRPr="00767B8A">
        <w:rPr>
          <w:rFonts w:cs="Arial"/>
          <w:sz w:val="21"/>
          <w:szCs w:val="21"/>
        </w:rPr>
        <w:t xml:space="preserve"> e.g.</w:t>
      </w:r>
      <w:r w:rsidR="00F70C34" w:rsidRPr="00767B8A">
        <w:rPr>
          <w:rFonts w:cs="Arial"/>
          <w:sz w:val="21"/>
          <w:szCs w:val="21"/>
        </w:rPr>
        <w:t>,</w:t>
      </w:r>
      <w:r w:rsidRPr="00767B8A">
        <w:rPr>
          <w:rFonts w:cs="Arial"/>
          <w:sz w:val="21"/>
          <w:szCs w:val="21"/>
        </w:rPr>
        <w:t xml:space="preserve"> if he or she has to manage a team of people to get the work done, or has many details to track.</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t xml:space="preserve">Indicate the </w:t>
      </w:r>
      <w:r w:rsidRPr="00767B8A">
        <w:rPr>
          <w:rFonts w:cs="Arial"/>
          <w:b/>
          <w:sz w:val="21"/>
          <w:szCs w:val="21"/>
        </w:rPr>
        <w:t>resources</w:t>
      </w:r>
      <w:r w:rsidRPr="00767B8A">
        <w:rPr>
          <w:rFonts w:cs="Arial"/>
          <w:sz w:val="21"/>
          <w:szCs w:val="21"/>
        </w:rPr>
        <w:t xml:space="preserve"> needed to implement one or more action steps, if needed. In some cases</w:t>
      </w:r>
      <w:r w:rsidR="00F70C34" w:rsidRPr="00767B8A">
        <w:rPr>
          <w:rFonts w:cs="Arial"/>
          <w:sz w:val="21"/>
          <w:szCs w:val="21"/>
        </w:rPr>
        <w:t>,</w:t>
      </w:r>
      <w:r w:rsidRPr="00767B8A">
        <w:rPr>
          <w:rFonts w:cs="Arial"/>
          <w:sz w:val="21"/>
          <w:szCs w:val="21"/>
        </w:rPr>
        <w:t xml:space="preserve"> key resources may be lacking or not yet allocated to the project, in which case one activity would be to secure those resources. For example, ESE offers a wide range of technical assistance, but accessing that assistance for a particular project would require someone from the district approaching the appropriate office to see what is available. As with the strategy, if </w:t>
      </w:r>
      <w:r w:rsidR="00F70C34" w:rsidRPr="00767B8A">
        <w:rPr>
          <w:rFonts w:cs="Arial"/>
          <w:sz w:val="21"/>
          <w:szCs w:val="21"/>
        </w:rPr>
        <w:t>the</w:t>
      </w:r>
      <w:r w:rsidRPr="00767B8A">
        <w:rPr>
          <w:rFonts w:cs="Arial"/>
          <w:sz w:val="21"/>
          <w:szCs w:val="21"/>
        </w:rPr>
        <w:t xml:space="preserve"> Team has completed a logic model, </w:t>
      </w:r>
      <w:r w:rsidR="00F70C34" w:rsidRPr="00767B8A">
        <w:rPr>
          <w:rFonts w:cs="Arial"/>
          <w:sz w:val="21"/>
          <w:szCs w:val="21"/>
        </w:rPr>
        <w:t>it</w:t>
      </w:r>
      <w:r w:rsidRPr="00767B8A">
        <w:rPr>
          <w:rFonts w:cs="Arial"/>
          <w:sz w:val="21"/>
          <w:szCs w:val="21"/>
        </w:rPr>
        <w:t xml:space="preserve"> will have already identified this information.</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t xml:space="preserve">Indicate the </w:t>
      </w:r>
      <w:r w:rsidRPr="00767B8A">
        <w:rPr>
          <w:rFonts w:cs="Arial"/>
          <w:b/>
          <w:sz w:val="21"/>
          <w:szCs w:val="21"/>
        </w:rPr>
        <w:t>measures of implementation</w:t>
      </w:r>
      <w:r w:rsidRPr="00767B8A">
        <w:rPr>
          <w:rFonts w:cs="Arial"/>
          <w:sz w:val="21"/>
          <w:szCs w:val="21"/>
        </w:rPr>
        <w:t xml:space="preserve"> that tell when </w:t>
      </w:r>
      <w:bookmarkStart w:id="4" w:name="OLE_LINK17"/>
      <w:bookmarkStart w:id="5" w:name="OLE_LINK18"/>
      <w:r w:rsidRPr="00767B8A">
        <w:rPr>
          <w:rFonts w:cs="Arial"/>
          <w:sz w:val="21"/>
          <w:szCs w:val="21"/>
        </w:rPr>
        <w:t xml:space="preserve">the action step or strategy is fully realized or carried out. </w:t>
      </w:r>
      <w:bookmarkEnd w:id="4"/>
      <w:bookmarkEnd w:id="5"/>
      <w:r w:rsidRPr="00767B8A">
        <w:rPr>
          <w:rFonts w:cs="Arial"/>
          <w:sz w:val="21"/>
          <w:szCs w:val="21"/>
        </w:rPr>
        <w:t xml:space="preserve">For example, the measure of implementation of a professional development strategy might be that a certain percentage of teachers receive training over a specified period. Again, if </w:t>
      </w:r>
      <w:r w:rsidR="00F70C34" w:rsidRPr="00767B8A">
        <w:rPr>
          <w:rFonts w:cs="Arial"/>
          <w:sz w:val="21"/>
          <w:szCs w:val="21"/>
        </w:rPr>
        <w:t>the</w:t>
      </w:r>
      <w:r w:rsidRPr="00767B8A">
        <w:rPr>
          <w:rFonts w:cs="Arial"/>
          <w:sz w:val="21"/>
          <w:szCs w:val="21"/>
        </w:rPr>
        <w:t xml:space="preserve"> Team has completed a logic model, </w:t>
      </w:r>
      <w:r w:rsidR="00F70C34" w:rsidRPr="00767B8A">
        <w:rPr>
          <w:rFonts w:cs="Arial"/>
          <w:sz w:val="21"/>
          <w:szCs w:val="21"/>
        </w:rPr>
        <w:t>it</w:t>
      </w:r>
      <w:r w:rsidRPr="00767B8A">
        <w:rPr>
          <w:rFonts w:cs="Arial"/>
          <w:sz w:val="21"/>
          <w:szCs w:val="21"/>
        </w:rPr>
        <w:t xml:space="preserve"> will have already determined what will serve as evidence that key action steps have been implemented, and can use those measures as a starting point.However, since the action plan by definition provides more detail, the Team may want to add additional measures of implementation that capture a finer grain of detail.</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t xml:space="preserve">Indicate the </w:t>
      </w:r>
      <w:r w:rsidRPr="00767B8A">
        <w:rPr>
          <w:rFonts w:cs="Arial"/>
          <w:b/>
          <w:sz w:val="21"/>
          <w:szCs w:val="21"/>
        </w:rPr>
        <w:t>owner</w:t>
      </w:r>
      <w:r w:rsidRPr="00767B8A">
        <w:rPr>
          <w:rFonts w:cs="Arial"/>
          <w:sz w:val="21"/>
          <w:szCs w:val="21"/>
        </w:rPr>
        <w:t>—the individual most closely responsible and accountable for a given action step. It is essential that this be a specific person and that they have the resources, capacity, authority, and support required for completing the step.</w:t>
      </w:r>
    </w:p>
    <w:p w:rsidR="001E6C5D" w:rsidRPr="00767B8A" w:rsidRDefault="001E6C5D" w:rsidP="00767B8A">
      <w:pPr>
        <w:numPr>
          <w:ilvl w:val="0"/>
          <w:numId w:val="8"/>
        </w:numPr>
        <w:spacing w:line="360" w:lineRule="auto"/>
        <w:ind w:right="360"/>
        <w:rPr>
          <w:rFonts w:cs="Arial"/>
          <w:sz w:val="21"/>
          <w:szCs w:val="21"/>
        </w:rPr>
      </w:pPr>
      <w:r w:rsidRPr="00767B8A">
        <w:rPr>
          <w:rFonts w:cs="Arial"/>
          <w:sz w:val="21"/>
          <w:szCs w:val="21"/>
        </w:rPr>
        <w:lastRenderedPageBreak/>
        <w:t xml:space="preserve">Give the </w:t>
      </w:r>
      <w:r w:rsidRPr="00767B8A">
        <w:rPr>
          <w:rFonts w:cs="Arial"/>
          <w:b/>
          <w:sz w:val="21"/>
          <w:szCs w:val="21"/>
        </w:rPr>
        <w:t xml:space="preserve">deadline </w:t>
      </w:r>
      <w:r w:rsidRPr="00767B8A">
        <w:rPr>
          <w:rFonts w:cs="Arial"/>
          <w:sz w:val="21"/>
          <w:szCs w:val="21"/>
        </w:rPr>
        <w:t>by when the action step will be completed. Completion of the last step signifies the date by which the strategy is expected to be fully operational and by which measures will be available for analysis.</w:t>
      </w:r>
    </w:p>
    <w:p w:rsidR="00CA3D0E" w:rsidRPr="00767B8A" w:rsidRDefault="00443407" w:rsidP="00767B8A">
      <w:pPr>
        <w:pStyle w:val="NoSpacing"/>
        <w:spacing w:after="120" w:line="360" w:lineRule="auto"/>
        <w:rPr>
          <w:rFonts w:cs="Arial"/>
          <w:b/>
          <w:sz w:val="21"/>
          <w:szCs w:val="21"/>
        </w:rPr>
      </w:pPr>
      <w:r w:rsidRPr="00767B8A">
        <w:rPr>
          <w:rFonts w:cs="Arial"/>
          <w:b/>
          <w:sz w:val="21"/>
          <w:szCs w:val="21"/>
        </w:rPr>
        <w:br w:type="page"/>
      </w:r>
      <w:r w:rsidR="00CA3D0E" w:rsidRPr="00767B8A">
        <w:rPr>
          <w:rFonts w:cs="Arial"/>
          <w:b/>
          <w:sz w:val="21"/>
          <w:szCs w:val="21"/>
        </w:rPr>
        <w:lastRenderedPageBreak/>
        <w:t xml:space="preserve">District/School Name: </w:t>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r w:rsidR="002F17D7" w:rsidRPr="00767B8A">
        <w:rPr>
          <w:rFonts w:cs="Arial"/>
          <w:b/>
          <w:sz w:val="21"/>
          <w:szCs w:val="21"/>
          <w:u w:val="single"/>
        </w:rPr>
        <w:tab/>
      </w:r>
      <w:r w:rsidR="00CA3D0E" w:rsidRPr="00767B8A">
        <w:rPr>
          <w:rFonts w:cs="Arial"/>
          <w:b/>
          <w:sz w:val="21"/>
          <w:szCs w:val="21"/>
        </w:rPr>
        <w:t xml:space="preserve">Today’s Date: </w:t>
      </w:r>
      <w:r w:rsidR="00CA3D0E" w:rsidRPr="00767B8A">
        <w:rPr>
          <w:rFonts w:cs="Arial"/>
          <w:b/>
          <w:sz w:val="21"/>
          <w:szCs w:val="21"/>
          <w:u w:val="single"/>
        </w:rPr>
        <w:tab/>
      </w:r>
      <w:r w:rsidR="00CA3D0E" w:rsidRPr="00767B8A">
        <w:rPr>
          <w:rFonts w:cs="Arial"/>
          <w:b/>
          <w:sz w:val="21"/>
          <w:szCs w:val="21"/>
          <w:u w:val="single"/>
        </w:rPr>
        <w:tab/>
      </w:r>
      <w:r w:rsidR="00CA3D0E" w:rsidRPr="00767B8A">
        <w:rPr>
          <w:rFonts w:cs="Arial"/>
          <w:b/>
          <w:sz w:val="21"/>
          <w:szCs w:val="21"/>
          <w:u w:val="single"/>
        </w:rPr>
        <w:tab/>
      </w:r>
    </w:p>
    <w:p w:rsidR="006440A0" w:rsidRPr="00767B8A" w:rsidRDefault="006440A0" w:rsidP="00767B8A">
      <w:pPr>
        <w:pStyle w:val="NoSpacing"/>
        <w:spacing w:line="360" w:lineRule="auto"/>
        <w:rPr>
          <w:rFonts w:cs="Arial"/>
          <w:sz w:val="21"/>
          <w:szCs w:val="21"/>
        </w:rPr>
      </w:pPr>
    </w:p>
    <w:tbl>
      <w:tblPr>
        <w:tblW w:w="12987" w:type="dxa"/>
        <w:tblInd w:w="81" w:type="dxa"/>
        <w:tblBorders>
          <w:top w:val="single" w:sz="4" w:space="0" w:color="EB641B"/>
          <w:left w:val="single" w:sz="4" w:space="0" w:color="EB641B"/>
          <w:bottom w:val="single" w:sz="4" w:space="0" w:color="EB641B"/>
          <w:right w:val="single" w:sz="4" w:space="0" w:color="EB641B"/>
          <w:insideH w:val="single" w:sz="4" w:space="0" w:color="EB641B"/>
          <w:insideV w:val="single" w:sz="4" w:space="0" w:color="EB641B"/>
        </w:tblBorders>
        <w:tblLook w:val="0000"/>
      </w:tblPr>
      <w:tblGrid>
        <w:gridCol w:w="2625"/>
        <w:gridCol w:w="2664"/>
        <w:gridCol w:w="2796"/>
        <w:gridCol w:w="3102"/>
        <w:gridCol w:w="1800"/>
      </w:tblGrid>
      <w:tr w:rsidR="00C775A1" w:rsidRPr="00767B8A" w:rsidTr="001635B3">
        <w:trPr>
          <w:trHeight w:val="143"/>
        </w:trPr>
        <w:tc>
          <w:tcPr>
            <w:tcW w:w="12987" w:type="dxa"/>
            <w:gridSpan w:val="5"/>
            <w:tcBorders>
              <w:top w:val="single" w:sz="12" w:space="0" w:color="EB641B"/>
              <w:left w:val="single" w:sz="12" w:space="0" w:color="EB641B"/>
              <w:bottom w:val="single" w:sz="12" w:space="0" w:color="EB641B"/>
              <w:right w:val="single" w:sz="12" w:space="0" w:color="EB641B"/>
            </w:tcBorders>
            <w:shd w:val="clear" w:color="auto" w:fill="auto"/>
          </w:tcPr>
          <w:p w:rsidR="00C775A1" w:rsidRPr="00767B8A" w:rsidRDefault="00C775A1" w:rsidP="00767B8A">
            <w:pPr>
              <w:spacing w:before="40" w:after="40" w:line="360" w:lineRule="auto"/>
              <w:rPr>
                <w:rFonts w:cs="Arial"/>
                <w:b/>
                <w:bCs/>
                <w:sz w:val="21"/>
                <w:szCs w:val="21"/>
              </w:rPr>
            </w:pPr>
            <w:r w:rsidRPr="00767B8A">
              <w:rPr>
                <w:rFonts w:cs="Arial"/>
                <w:b/>
                <w:bCs/>
                <w:sz w:val="21"/>
                <w:szCs w:val="21"/>
              </w:rPr>
              <w:t>Strategy:</w:t>
            </w:r>
          </w:p>
          <w:p w:rsidR="000335F3" w:rsidRPr="00767B8A" w:rsidRDefault="000335F3" w:rsidP="00767B8A">
            <w:pPr>
              <w:spacing w:before="40" w:after="40" w:line="360" w:lineRule="auto"/>
              <w:rPr>
                <w:rFonts w:cs="Arial"/>
                <w:b/>
                <w:bCs/>
                <w:color w:val="FFFFFF"/>
                <w:sz w:val="21"/>
                <w:szCs w:val="21"/>
              </w:rPr>
            </w:pPr>
          </w:p>
        </w:tc>
      </w:tr>
      <w:tr w:rsidR="0003549A" w:rsidRPr="00767B8A" w:rsidTr="001635B3">
        <w:trPr>
          <w:trHeight w:val="143"/>
        </w:trPr>
        <w:tc>
          <w:tcPr>
            <w:tcW w:w="2625" w:type="dxa"/>
            <w:tcBorders>
              <w:top w:val="single" w:sz="12" w:space="0" w:color="EB641B"/>
            </w:tcBorders>
            <w:shd w:val="clear" w:color="auto" w:fill="EB641B"/>
            <w:vAlign w:val="center"/>
          </w:tcPr>
          <w:p w:rsidR="0003549A" w:rsidRPr="00767B8A" w:rsidRDefault="0099413A" w:rsidP="00767B8A">
            <w:pPr>
              <w:spacing w:before="40" w:after="40" w:line="360" w:lineRule="auto"/>
              <w:jc w:val="center"/>
              <w:rPr>
                <w:rFonts w:cs="Arial"/>
                <w:b/>
                <w:bCs/>
                <w:color w:val="FFFFFF"/>
                <w:sz w:val="21"/>
                <w:szCs w:val="21"/>
              </w:rPr>
            </w:pPr>
            <w:r w:rsidRPr="00767B8A">
              <w:rPr>
                <w:rFonts w:cs="Arial"/>
                <w:b/>
                <w:bCs/>
                <w:color w:val="FFFFFF"/>
                <w:sz w:val="21"/>
                <w:szCs w:val="21"/>
              </w:rPr>
              <w:t>Action Steps</w:t>
            </w:r>
          </w:p>
        </w:tc>
        <w:tc>
          <w:tcPr>
            <w:tcW w:w="2664" w:type="dxa"/>
            <w:tcBorders>
              <w:top w:val="single" w:sz="12" w:space="0" w:color="EB641B"/>
            </w:tcBorders>
            <w:shd w:val="clear" w:color="auto" w:fill="EB641B"/>
            <w:vAlign w:val="center"/>
          </w:tcPr>
          <w:p w:rsidR="0003549A" w:rsidRPr="00767B8A" w:rsidRDefault="0003549A" w:rsidP="00767B8A">
            <w:pPr>
              <w:spacing w:before="40" w:after="40" w:line="360" w:lineRule="auto"/>
              <w:jc w:val="center"/>
              <w:rPr>
                <w:rFonts w:cs="Arial"/>
                <w:b/>
                <w:bCs/>
                <w:color w:val="FFFFFF"/>
                <w:sz w:val="21"/>
                <w:szCs w:val="21"/>
              </w:rPr>
            </w:pPr>
            <w:r w:rsidRPr="00767B8A">
              <w:rPr>
                <w:rFonts w:cs="Arial"/>
                <w:b/>
                <w:bCs/>
                <w:color w:val="FFFFFF"/>
                <w:sz w:val="21"/>
                <w:szCs w:val="21"/>
              </w:rPr>
              <w:t>Resources</w:t>
            </w:r>
          </w:p>
        </w:tc>
        <w:tc>
          <w:tcPr>
            <w:tcW w:w="2796" w:type="dxa"/>
            <w:tcBorders>
              <w:top w:val="single" w:sz="12" w:space="0" w:color="EB641B"/>
            </w:tcBorders>
            <w:shd w:val="clear" w:color="auto" w:fill="EB641B"/>
            <w:vAlign w:val="center"/>
          </w:tcPr>
          <w:p w:rsidR="0003549A" w:rsidRPr="00767B8A" w:rsidRDefault="0003549A" w:rsidP="00767B8A">
            <w:pPr>
              <w:spacing w:before="40" w:after="40" w:line="360" w:lineRule="auto"/>
              <w:jc w:val="center"/>
              <w:rPr>
                <w:rFonts w:cs="Arial"/>
                <w:b/>
                <w:bCs/>
                <w:color w:val="FFFFFF"/>
                <w:sz w:val="21"/>
                <w:szCs w:val="21"/>
              </w:rPr>
            </w:pPr>
            <w:r w:rsidRPr="00767B8A">
              <w:rPr>
                <w:rFonts w:cs="Arial"/>
                <w:b/>
                <w:bCs/>
                <w:color w:val="FFFFFF"/>
                <w:sz w:val="21"/>
                <w:szCs w:val="21"/>
              </w:rPr>
              <w:t>Measures of Implementation (Outputs)</w:t>
            </w:r>
          </w:p>
        </w:tc>
        <w:tc>
          <w:tcPr>
            <w:tcW w:w="3102" w:type="dxa"/>
            <w:tcBorders>
              <w:top w:val="single" w:sz="12" w:space="0" w:color="EB641B"/>
            </w:tcBorders>
            <w:shd w:val="clear" w:color="auto" w:fill="EB641B"/>
            <w:vAlign w:val="center"/>
          </w:tcPr>
          <w:p w:rsidR="0003549A" w:rsidRPr="00767B8A" w:rsidRDefault="0003549A" w:rsidP="00767B8A">
            <w:pPr>
              <w:spacing w:before="40" w:after="40" w:line="360" w:lineRule="auto"/>
              <w:jc w:val="center"/>
              <w:rPr>
                <w:rFonts w:cs="Arial"/>
                <w:b/>
                <w:bCs/>
                <w:color w:val="FFFFFF"/>
                <w:sz w:val="21"/>
                <w:szCs w:val="21"/>
              </w:rPr>
            </w:pPr>
            <w:r w:rsidRPr="00767B8A">
              <w:rPr>
                <w:rFonts w:cs="Arial"/>
                <w:b/>
                <w:bCs/>
                <w:color w:val="FFFFFF"/>
                <w:sz w:val="21"/>
                <w:szCs w:val="21"/>
              </w:rPr>
              <w:t>Owner</w:t>
            </w:r>
          </w:p>
        </w:tc>
        <w:tc>
          <w:tcPr>
            <w:tcW w:w="1800" w:type="dxa"/>
            <w:tcBorders>
              <w:top w:val="single" w:sz="12" w:space="0" w:color="EB641B"/>
            </w:tcBorders>
            <w:shd w:val="clear" w:color="auto" w:fill="EB641B"/>
            <w:vAlign w:val="center"/>
          </w:tcPr>
          <w:p w:rsidR="0003549A" w:rsidRPr="00767B8A" w:rsidRDefault="0003549A" w:rsidP="00767B8A">
            <w:pPr>
              <w:spacing w:before="40" w:after="40" w:line="360" w:lineRule="auto"/>
              <w:jc w:val="center"/>
              <w:rPr>
                <w:rFonts w:cs="Arial"/>
                <w:b/>
                <w:bCs/>
                <w:color w:val="FFFFFF"/>
                <w:sz w:val="21"/>
                <w:szCs w:val="21"/>
              </w:rPr>
            </w:pPr>
            <w:r w:rsidRPr="00767B8A">
              <w:rPr>
                <w:rFonts w:cs="Arial"/>
                <w:b/>
                <w:bCs/>
                <w:color w:val="FFFFFF"/>
                <w:sz w:val="21"/>
                <w:szCs w:val="21"/>
              </w:rPr>
              <w:t>Deadline</w:t>
            </w:r>
          </w:p>
        </w:tc>
      </w:tr>
      <w:tr w:rsidR="0003549A" w:rsidRPr="00767B8A" w:rsidTr="001635B3">
        <w:trPr>
          <w:trHeight w:val="368"/>
        </w:trPr>
        <w:tc>
          <w:tcPr>
            <w:tcW w:w="2625" w:type="dxa"/>
            <w:shd w:val="clear" w:color="auto" w:fill="auto"/>
          </w:tcPr>
          <w:p w:rsidR="0003549A" w:rsidRPr="00767B8A" w:rsidRDefault="0003549A" w:rsidP="00767B8A">
            <w:pPr>
              <w:spacing w:before="40" w:after="40" w:line="360" w:lineRule="auto"/>
              <w:jc w:val="left"/>
              <w:rPr>
                <w:rFonts w:cs="Arial"/>
                <w:i/>
                <w:sz w:val="21"/>
                <w:szCs w:val="21"/>
              </w:rPr>
            </w:pPr>
            <w:r w:rsidRPr="00767B8A">
              <w:rPr>
                <w:rFonts w:cs="Arial"/>
                <w:i/>
                <w:sz w:val="21"/>
                <w:szCs w:val="21"/>
              </w:rPr>
              <w:t>What steps must be taken to implement our strategy?</w:t>
            </w:r>
          </w:p>
        </w:tc>
        <w:tc>
          <w:tcPr>
            <w:tcW w:w="2664" w:type="dxa"/>
            <w:shd w:val="clear" w:color="auto" w:fill="auto"/>
          </w:tcPr>
          <w:p w:rsidR="0003549A" w:rsidRPr="00767B8A" w:rsidRDefault="0003549A" w:rsidP="00767B8A">
            <w:pPr>
              <w:spacing w:before="40" w:after="40" w:line="360" w:lineRule="auto"/>
              <w:jc w:val="left"/>
              <w:rPr>
                <w:rFonts w:cs="Arial"/>
                <w:i/>
                <w:sz w:val="21"/>
                <w:szCs w:val="21"/>
              </w:rPr>
            </w:pPr>
            <w:r w:rsidRPr="00767B8A">
              <w:rPr>
                <w:rFonts w:cs="Arial"/>
                <w:i/>
                <w:sz w:val="21"/>
                <w:szCs w:val="21"/>
              </w:rPr>
              <w:t>What specific supports are needed to implement this action step?</w:t>
            </w:r>
          </w:p>
        </w:tc>
        <w:tc>
          <w:tcPr>
            <w:tcW w:w="2796" w:type="dxa"/>
            <w:shd w:val="clear" w:color="auto" w:fill="auto"/>
          </w:tcPr>
          <w:p w:rsidR="0003549A" w:rsidRPr="00767B8A" w:rsidRDefault="00C775A1" w:rsidP="00767B8A">
            <w:pPr>
              <w:spacing w:before="40" w:after="40" w:line="360" w:lineRule="auto"/>
              <w:jc w:val="left"/>
              <w:rPr>
                <w:rFonts w:cs="Arial"/>
                <w:i/>
                <w:sz w:val="21"/>
                <w:szCs w:val="21"/>
              </w:rPr>
            </w:pPr>
            <w:r w:rsidRPr="00767B8A">
              <w:rPr>
                <w:rFonts w:cs="Arial"/>
                <w:i/>
                <w:sz w:val="21"/>
                <w:szCs w:val="21"/>
              </w:rPr>
              <w:t>How will readers of the plan know the action step or strategy is fully realized or carried out?</w:t>
            </w:r>
          </w:p>
        </w:tc>
        <w:tc>
          <w:tcPr>
            <w:tcW w:w="3102" w:type="dxa"/>
          </w:tcPr>
          <w:p w:rsidR="0003549A" w:rsidRPr="00767B8A" w:rsidRDefault="00C775A1" w:rsidP="00767B8A">
            <w:pPr>
              <w:spacing w:before="40" w:after="40" w:line="360" w:lineRule="auto"/>
              <w:jc w:val="left"/>
              <w:rPr>
                <w:rFonts w:cs="Arial"/>
                <w:i/>
                <w:sz w:val="21"/>
                <w:szCs w:val="21"/>
              </w:rPr>
            </w:pPr>
            <w:r w:rsidRPr="00767B8A">
              <w:rPr>
                <w:rFonts w:cs="Arial"/>
                <w:i/>
                <w:sz w:val="21"/>
                <w:szCs w:val="21"/>
              </w:rPr>
              <w:t>Who is most closely responsible and accountable for taking each action step?</w:t>
            </w:r>
          </w:p>
        </w:tc>
        <w:tc>
          <w:tcPr>
            <w:tcW w:w="1800" w:type="dxa"/>
            <w:shd w:val="clear" w:color="auto" w:fill="auto"/>
          </w:tcPr>
          <w:p w:rsidR="0003549A" w:rsidRPr="00767B8A" w:rsidRDefault="0003549A" w:rsidP="00767B8A">
            <w:pPr>
              <w:spacing w:before="40" w:after="40" w:line="360" w:lineRule="auto"/>
              <w:jc w:val="left"/>
              <w:rPr>
                <w:rFonts w:cs="Arial"/>
                <w:i/>
                <w:sz w:val="21"/>
                <w:szCs w:val="21"/>
              </w:rPr>
            </w:pPr>
            <w:r w:rsidRPr="00767B8A">
              <w:rPr>
                <w:rFonts w:cs="Arial"/>
                <w:i/>
                <w:sz w:val="21"/>
                <w:szCs w:val="21"/>
              </w:rPr>
              <w:t xml:space="preserve">By when </w:t>
            </w:r>
            <w:r w:rsidR="00F70C34" w:rsidRPr="00767B8A">
              <w:rPr>
                <w:rFonts w:cs="Arial"/>
                <w:i/>
                <w:sz w:val="21"/>
                <w:szCs w:val="21"/>
              </w:rPr>
              <w:t xml:space="preserve">will </w:t>
            </w:r>
            <w:r w:rsidRPr="00767B8A">
              <w:rPr>
                <w:rFonts w:cs="Arial"/>
                <w:i/>
                <w:sz w:val="21"/>
                <w:szCs w:val="21"/>
              </w:rPr>
              <w:t>the step be completed?</w:t>
            </w:r>
          </w:p>
        </w:tc>
      </w:tr>
      <w:tr w:rsidR="0003549A" w:rsidRPr="00767B8A" w:rsidTr="001635B3">
        <w:trPr>
          <w:trHeight w:val="70"/>
        </w:trPr>
        <w:tc>
          <w:tcPr>
            <w:tcW w:w="2625" w:type="dxa"/>
            <w:shd w:val="clear" w:color="auto" w:fill="auto"/>
          </w:tcPr>
          <w:p w:rsidR="0003549A" w:rsidRPr="00767B8A" w:rsidRDefault="0003549A"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shd w:val="clear" w:color="auto" w:fill="auto"/>
          </w:tcPr>
          <w:p w:rsidR="0003549A" w:rsidRPr="00767B8A" w:rsidRDefault="0003549A" w:rsidP="00767B8A">
            <w:pPr>
              <w:spacing w:before="40" w:after="40" w:line="360" w:lineRule="auto"/>
              <w:rPr>
                <w:rFonts w:cs="Arial"/>
                <w:sz w:val="21"/>
                <w:szCs w:val="21"/>
              </w:rPr>
            </w:pPr>
          </w:p>
        </w:tc>
        <w:tc>
          <w:tcPr>
            <w:tcW w:w="2796" w:type="dxa"/>
            <w:shd w:val="clear" w:color="auto" w:fill="auto"/>
          </w:tcPr>
          <w:p w:rsidR="0003549A" w:rsidRPr="00767B8A" w:rsidRDefault="0003549A" w:rsidP="00767B8A">
            <w:pPr>
              <w:spacing w:before="40" w:after="40" w:line="360" w:lineRule="auto"/>
              <w:jc w:val="left"/>
              <w:rPr>
                <w:rFonts w:cs="Arial"/>
                <w:sz w:val="21"/>
                <w:szCs w:val="21"/>
              </w:rPr>
            </w:pPr>
          </w:p>
        </w:tc>
        <w:tc>
          <w:tcPr>
            <w:tcW w:w="3102" w:type="dxa"/>
          </w:tcPr>
          <w:p w:rsidR="0003549A" w:rsidRPr="00767B8A" w:rsidRDefault="0003549A" w:rsidP="00767B8A">
            <w:pPr>
              <w:spacing w:before="40" w:after="40" w:line="360" w:lineRule="auto"/>
              <w:jc w:val="left"/>
              <w:rPr>
                <w:rFonts w:cs="Arial"/>
                <w:sz w:val="21"/>
                <w:szCs w:val="21"/>
              </w:rPr>
            </w:pPr>
          </w:p>
        </w:tc>
        <w:tc>
          <w:tcPr>
            <w:tcW w:w="1800" w:type="dxa"/>
            <w:shd w:val="clear" w:color="auto" w:fill="auto"/>
          </w:tcPr>
          <w:p w:rsidR="0003549A" w:rsidRPr="00767B8A" w:rsidRDefault="0003549A" w:rsidP="00767B8A">
            <w:pPr>
              <w:spacing w:before="40" w:after="40" w:line="360" w:lineRule="auto"/>
              <w:jc w:val="left"/>
              <w:rPr>
                <w:rFonts w:cs="Arial"/>
                <w:sz w:val="21"/>
                <w:szCs w:val="21"/>
              </w:rPr>
            </w:pPr>
          </w:p>
        </w:tc>
      </w:tr>
      <w:tr w:rsidR="00C775A1" w:rsidRPr="00767B8A" w:rsidTr="001635B3">
        <w:trPr>
          <w:trHeight w:val="70"/>
        </w:trPr>
        <w:tc>
          <w:tcPr>
            <w:tcW w:w="2625" w:type="dxa"/>
            <w:shd w:val="clear" w:color="auto" w:fill="auto"/>
          </w:tcPr>
          <w:p w:rsidR="00C775A1" w:rsidRPr="00767B8A" w:rsidRDefault="00C775A1"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shd w:val="clear" w:color="auto" w:fill="auto"/>
          </w:tcPr>
          <w:p w:rsidR="00C775A1" w:rsidRPr="00767B8A" w:rsidRDefault="00C775A1" w:rsidP="00767B8A">
            <w:pPr>
              <w:spacing w:before="40" w:after="40" w:line="360" w:lineRule="auto"/>
              <w:rPr>
                <w:rFonts w:cs="Arial"/>
                <w:sz w:val="21"/>
                <w:szCs w:val="21"/>
              </w:rPr>
            </w:pPr>
          </w:p>
        </w:tc>
        <w:tc>
          <w:tcPr>
            <w:tcW w:w="2796" w:type="dxa"/>
            <w:shd w:val="clear" w:color="auto" w:fill="auto"/>
          </w:tcPr>
          <w:p w:rsidR="00C775A1" w:rsidRPr="00767B8A" w:rsidRDefault="00C775A1" w:rsidP="00767B8A">
            <w:pPr>
              <w:spacing w:before="40" w:after="40" w:line="360" w:lineRule="auto"/>
              <w:jc w:val="left"/>
              <w:rPr>
                <w:rFonts w:cs="Arial"/>
                <w:sz w:val="21"/>
                <w:szCs w:val="21"/>
              </w:rPr>
            </w:pPr>
          </w:p>
        </w:tc>
        <w:tc>
          <w:tcPr>
            <w:tcW w:w="3102" w:type="dxa"/>
          </w:tcPr>
          <w:p w:rsidR="00C775A1" w:rsidRPr="00767B8A" w:rsidRDefault="00C775A1" w:rsidP="00767B8A">
            <w:pPr>
              <w:spacing w:before="40" w:after="40" w:line="360" w:lineRule="auto"/>
              <w:jc w:val="left"/>
              <w:rPr>
                <w:rFonts w:cs="Arial"/>
                <w:sz w:val="21"/>
                <w:szCs w:val="21"/>
              </w:rPr>
            </w:pPr>
          </w:p>
        </w:tc>
        <w:tc>
          <w:tcPr>
            <w:tcW w:w="1800" w:type="dxa"/>
            <w:shd w:val="clear" w:color="auto" w:fill="auto"/>
          </w:tcPr>
          <w:p w:rsidR="00C775A1" w:rsidRPr="00767B8A" w:rsidRDefault="00C775A1" w:rsidP="00767B8A">
            <w:pPr>
              <w:spacing w:before="40" w:after="40" w:line="360" w:lineRule="auto"/>
              <w:jc w:val="left"/>
              <w:rPr>
                <w:rFonts w:cs="Arial"/>
                <w:sz w:val="21"/>
                <w:szCs w:val="21"/>
              </w:rPr>
            </w:pPr>
          </w:p>
        </w:tc>
      </w:tr>
      <w:tr w:rsidR="00C775A1" w:rsidRPr="00767B8A" w:rsidTr="001635B3">
        <w:trPr>
          <w:trHeight w:val="70"/>
        </w:trPr>
        <w:tc>
          <w:tcPr>
            <w:tcW w:w="2625" w:type="dxa"/>
            <w:shd w:val="clear" w:color="auto" w:fill="auto"/>
          </w:tcPr>
          <w:p w:rsidR="00C775A1" w:rsidRPr="00767B8A" w:rsidRDefault="00C775A1"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shd w:val="clear" w:color="auto" w:fill="auto"/>
          </w:tcPr>
          <w:p w:rsidR="00C775A1" w:rsidRPr="00767B8A" w:rsidRDefault="00C775A1" w:rsidP="00767B8A">
            <w:pPr>
              <w:spacing w:before="40" w:after="40" w:line="360" w:lineRule="auto"/>
              <w:rPr>
                <w:rFonts w:cs="Arial"/>
                <w:sz w:val="21"/>
                <w:szCs w:val="21"/>
              </w:rPr>
            </w:pPr>
          </w:p>
        </w:tc>
        <w:tc>
          <w:tcPr>
            <w:tcW w:w="2796" w:type="dxa"/>
            <w:shd w:val="clear" w:color="auto" w:fill="auto"/>
          </w:tcPr>
          <w:p w:rsidR="00C775A1" w:rsidRPr="00767B8A" w:rsidRDefault="00C775A1" w:rsidP="00767B8A">
            <w:pPr>
              <w:spacing w:before="40" w:after="40" w:line="360" w:lineRule="auto"/>
              <w:jc w:val="left"/>
              <w:rPr>
                <w:rFonts w:cs="Arial"/>
                <w:sz w:val="21"/>
                <w:szCs w:val="21"/>
              </w:rPr>
            </w:pPr>
          </w:p>
        </w:tc>
        <w:tc>
          <w:tcPr>
            <w:tcW w:w="3102" w:type="dxa"/>
          </w:tcPr>
          <w:p w:rsidR="00C775A1" w:rsidRPr="00767B8A" w:rsidRDefault="00C775A1" w:rsidP="00767B8A">
            <w:pPr>
              <w:spacing w:before="40" w:after="40" w:line="360" w:lineRule="auto"/>
              <w:jc w:val="left"/>
              <w:rPr>
                <w:rFonts w:cs="Arial"/>
                <w:sz w:val="21"/>
                <w:szCs w:val="21"/>
              </w:rPr>
            </w:pPr>
          </w:p>
        </w:tc>
        <w:tc>
          <w:tcPr>
            <w:tcW w:w="1800" w:type="dxa"/>
            <w:shd w:val="clear" w:color="auto" w:fill="auto"/>
          </w:tcPr>
          <w:p w:rsidR="00C775A1" w:rsidRPr="00767B8A" w:rsidRDefault="00C775A1" w:rsidP="00767B8A">
            <w:pPr>
              <w:spacing w:before="40" w:after="40" w:line="360" w:lineRule="auto"/>
              <w:jc w:val="left"/>
              <w:rPr>
                <w:rFonts w:cs="Arial"/>
                <w:sz w:val="21"/>
                <w:szCs w:val="21"/>
              </w:rPr>
            </w:pPr>
          </w:p>
        </w:tc>
      </w:tr>
      <w:tr w:rsidR="00C775A1" w:rsidRPr="00767B8A" w:rsidTr="001635B3">
        <w:trPr>
          <w:trHeight w:val="70"/>
        </w:trPr>
        <w:tc>
          <w:tcPr>
            <w:tcW w:w="2625" w:type="dxa"/>
            <w:tcBorders>
              <w:bottom w:val="single" w:sz="4" w:space="0" w:color="FF6600"/>
            </w:tcBorders>
            <w:shd w:val="clear" w:color="auto" w:fill="auto"/>
          </w:tcPr>
          <w:p w:rsidR="00C775A1" w:rsidRPr="00767B8A" w:rsidRDefault="00C775A1"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tcBorders>
              <w:bottom w:val="single" w:sz="4" w:space="0" w:color="FF6600"/>
            </w:tcBorders>
            <w:shd w:val="clear" w:color="auto" w:fill="auto"/>
          </w:tcPr>
          <w:p w:rsidR="00C775A1" w:rsidRPr="00767B8A" w:rsidRDefault="00C775A1" w:rsidP="00767B8A">
            <w:pPr>
              <w:spacing w:before="40" w:after="40" w:line="360" w:lineRule="auto"/>
              <w:rPr>
                <w:rFonts w:cs="Arial"/>
                <w:sz w:val="21"/>
                <w:szCs w:val="21"/>
              </w:rPr>
            </w:pPr>
          </w:p>
        </w:tc>
        <w:tc>
          <w:tcPr>
            <w:tcW w:w="2796" w:type="dxa"/>
            <w:tcBorders>
              <w:bottom w:val="single" w:sz="4" w:space="0" w:color="FF6600"/>
            </w:tcBorders>
            <w:shd w:val="clear" w:color="auto" w:fill="auto"/>
          </w:tcPr>
          <w:p w:rsidR="00C775A1" w:rsidRPr="00767B8A" w:rsidRDefault="00C775A1" w:rsidP="00767B8A">
            <w:pPr>
              <w:spacing w:before="40" w:after="40" w:line="360" w:lineRule="auto"/>
              <w:jc w:val="left"/>
              <w:rPr>
                <w:rFonts w:cs="Arial"/>
                <w:sz w:val="21"/>
                <w:szCs w:val="21"/>
              </w:rPr>
            </w:pPr>
          </w:p>
        </w:tc>
        <w:tc>
          <w:tcPr>
            <w:tcW w:w="3102" w:type="dxa"/>
            <w:tcBorders>
              <w:bottom w:val="single" w:sz="4" w:space="0" w:color="FF6600"/>
            </w:tcBorders>
          </w:tcPr>
          <w:p w:rsidR="00C775A1" w:rsidRPr="00767B8A" w:rsidRDefault="00C775A1" w:rsidP="00767B8A">
            <w:pPr>
              <w:spacing w:before="40" w:after="40" w:line="360" w:lineRule="auto"/>
              <w:jc w:val="left"/>
              <w:rPr>
                <w:rFonts w:cs="Arial"/>
                <w:sz w:val="21"/>
                <w:szCs w:val="21"/>
              </w:rPr>
            </w:pPr>
          </w:p>
        </w:tc>
        <w:tc>
          <w:tcPr>
            <w:tcW w:w="1800" w:type="dxa"/>
            <w:tcBorders>
              <w:bottom w:val="single" w:sz="4" w:space="0" w:color="FF6600"/>
            </w:tcBorders>
            <w:shd w:val="clear" w:color="auto" w:fill="auto"/>
          </w:tcPr>
          <w:p w:rsidR="00C775A1" w:rsidRPr="00767B8A" w:rsidRDefault="00C775A1" w:rsidP="00767B8A">
            <w:pPr>
              <w:spacing w:before="40" w:after="40" w:line="360" w:lineRule="auto"/>
              <w:jc w:val="left"/>
              <w:rPr>
                <w:rFonts w:cs="Arial"/>
                <w:sz w:val="21"/>
                <w:szCs w:val="21"/>
              </w:rPr>
            </w:pPr>
          </w:p>
        </w:tc>
      </w:tr>
      <w:tr w:rsidR="000335F3" w:rsidRPr="00767B8A" w:rsidTr="001635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
        </w:trPr>
        <w:tc>
          <w:tcPr>
            <w:tcW w:w="2625"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tc>
        <w:tc>
          <w:tcPr>
            <w:tcW w:w="2796"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3102"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1800"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r>
      <w:tr w:rsidR="000335F3" w:rsidRPr="00767B8A" w:rsidTr="001635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
        </w:trPr>
        <w:tc>
          <w:tcPr>
            <w:tcW w:w="2625"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tc>
        <w:tc>
          <w:tcPr>
            <w:tcW w:w="2796"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3102"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1800"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r>
      <w:tr w:rsidR="000335F3" w:rsidRPr="00767B8A" w:rsidTr="001635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70"/>
        </w:trPr>
        <w:tc>
          <w:tcPr>
            <w:tcW w:w="2625"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p w:rsidR="000335F3" w:rsidRPr="00767B8A" w:rsidRDefault="000335F3" w:rsidP="00767B8A">
            <w:pPr>
              <w:spacing w:before="40" w:after="40" w:line="360" w:lineRule="auto"/>
              <w:rPr>
                <w:rFonts w:cs="Arial"/>
                <w:sz w:val="21"/>
                <w:szCs w:val="21"/>
              </w:rPr>
            </w:pPr>
          </w:p>
        </w:tc>
        <w:tc>
          <w:tcPr>
            <w:tcW w:w="2664"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rPr>
                <w:rFonts w:cs="Arial"/>
                <w:sz w:val="21"/>
                <w:szCs w:val="21"/>
              </w:rPr>
            </w:pPr>
          </w:p>
        </w:tc>
        <w:tc>
          <w:tcPr>
            <w:tcW w:w="2796"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3102"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c>
          <w:tcPr>
            <w:tcW w:w="1800" w:type="dxa"/>
            <w:tcBorders>
              <w:top w:val="single" w:sz="4" w:space="0" w:color="FF6600"/>
              <w:left w:val="single" w:sz="4" w:space="0" w:color="FF6600"/>
              <w:bottom w:val="single" w:sz="4" w:space="0" w:color="FF6600"/>
              <w:right w:val="single" w:sz="4" w:space="0" w:color="FF6600"/>
            </w:tcBorders>
          </w:tcPr>
          <w:p w:rsidR="000335F3" w:rsidRPr="00767B8A" w:rsidRDefault="000335F3" w:rsidP="00767B8A">
            <w:pPr>
              <w:spacing w:before="40" w:after="40" w:line="360" w:lineRule="auto"/>
              <w:jc w:val="left"/>
              <w:rPr>
                <w:rFonts w:cs="Arial"/>
                <w:sz w:val="21"/>
                <w:szCs w:val="21"/>
              </w:rPr>
            </w:pPr>
          </w:p>
        </w:tc>
      </w:tr>
    </w:tbl>
    <w:p w:rsidR="00ED2421" w:rsidRPr="00767B8A" w:rsidRDefault="00ED2421" w:rsidP="00767B8A">
      <w:pPr>
        <w:spacing w:line="360" w:lineRule="auto"/>
        <w:rPr>
          <w:rFonts w:cs="Arial"/>
          <w:sz w:val="21"/>
          <w:szCs w:val="21"/>
        </w:rPr>
      </w:pPr>
    </w:p>
    <w:sectPr w:rsidR="00ED2421" w:rsidRPr="00767B8A" w:rsidSect="00614740">
      <w:footerReference w:type="default" r:id="rId12"/>
      <w:pgSz w:w="15840" w:h="12240" w:orient="landscape"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FCC" w:rsidRDefault="00854FCC" w:rsidP="00D60199">
      <w:pPr>
        <w:spacing w:line="240" w:lineRule="auto"/>
      </w:pPr>
      <w:r>
        <w:separator/>
      </w:r>
    </w:p>
  </w:endnote>
  <w:endnote w:type="continuationSeparator" w:id="1">
    <w:p w:rsidR="00854FCC" w:rsidRDefault="00854FCC" w:rsidP="00D601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AC9" w:rsidRPr="000E5946" w:rsidRDefault="000E5946" w:rsidP="00981AEA">
    <w:pPr>
      <w:pStyle w:val="Footer"/>
      <w:spacing w:before="0"/>
      <w:rPr>
        <w:sz w:val="18"/>
      </w:rPr>
    </w:pPr>
    <w:r>
      <w:rPr>
        <w:sz w:val="18"/>
      </w:rPr>
      <w:t>5.3.1T: Action Plan Template</w:t>
    </w:r>
    <w:r w:rsidR="00B11659">
      <w:rPr>
        <w:sz w:val="18"/>
      </w:rPr>
      <w:t>—Version 1.0</w:t>
    </w:r>
    <w:r w:rsidR="00DB4AC9" w:rsidRPr="000E5946">
      <w:rPr>
        <w:sz w:val="18"/>
      </w:rPr>
      <w:tab/>
    </w:r>
    <w:r w:rsidR="00DB4AC9" w:rsidRPr="000E5946">
      <w:rPr>
        <w:sz w:val="18"/>
      </w:rPr>
      <w:tab/>
    </w:r>
    <w:r w:rsidR="0091659C" w:rsidRPr="000E5946">
      <w:rPr>
        <w:sz w:val="18"/>
      </w:rPr>
      <w:fldChar w:fldCharType="begin"/>
    </w:r>
    <w:r w:rsidR="00DB4AC9" w:rsidRPr="000E5946">
      <w:rPr>
        <w:sz w:val="18"/>
      </w:rPr>
      <w:instrText xml:space="preserve"> page </w:instrText>
    </w:r>
    <w:r w:rsidR="0091659C" w:rsidRPr="000E5946">
      <w:rPr>
        <w:sz w:val="18"/>
      </w:rPr>
      <w:fldChar w:fldCharType="separate"/>
    </w:r>
    <w:r w:rsidR="00767B8A">
      <w:rPr>
        <w:noProof/>
        <w:sz w:val="18"/>
      </w:rPr>
      <w:t>1</w:t>
    </w:r>
    <w:r w:rsidR="0091659C" w:rsidRPr="000E5946">
      <w:rPr>
        <w:sz w:val="18"/>
      </w:rPr>
      <w:fldChar w:fldCharType="end"/>
    </w:r>
    <w:r w:rsidR="00DB4AC9" w:rsidRPr="000E5946">
      <w:rPr>
        <w:sz w:val="18"/>
      </w:rPr>
      <w:t>/</w:t>
    </w:r>
    <w:r w:rsidR="0091659C" w:rsidRPr="000E5946">
      <w:rPr>
        <w:sz w:val="18"/>
      </w:rPr>
      <w:fldChar w:fldCharType="begin"/>
    </w:r>
    <w:r w:rsidR="00DB4AC9" w:rsidRPr="000E5946">
      <w:rPr>
        <w:sz w:val="18"/>
      </w:rPr>
      <w:instrText xml:space="preserve"> numpages </w:instrText>
    </w:r>
    <w:r w:rsidR="0091659C" w:rsidRPr="000E5946">
      <w:rPr>
        <w:sz w:val="18"/>
      </w:rPr>
      <w:fldChar w:fldCharType="separate"/>
    </w:r>
    <w:r w:rsidR="00767B8A">
      <w:rPr>
        <w:noProof/>
        <w:sz w:val="18"/>
      </w:rPr>
      <w:t>7</w:t>
    </w:r>
    <w:r w:rsidR="0091659C" w:rsidRPr="000E5946">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FCC" w:rsidRDefault="00854FCC" w:rsidP="00D60199">
      <w:pPr>
        <w:spacing w:line="240" w:lineRule="auto"/>
      </w:pPr>
      <w:r>
        <w:separator/>
      </w:r>
    </w:p>
  </w:footnote>
  <w:footnote w:type="continuationSeparator" w:id="1">
    <w:p w:rsidR="00854FCC" w:rsidRDefault="00854FCC" w:rsidP="00D6019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6CD2"/>
    <w:multiLevelType w:val="hybridMultilevel"/>
    <w:tmpl w:val="8556B452"/>
    <w:lvl w:ilvl="0" w:tplc="3DA2D51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D0B9A"/>
    <w:multiLevelType w:val="hybridMultilevel"/>
    <w:tmpl w:val="93140762"/>
    <w:lvl w:ilvl="0" w:tplc="FA32F6A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BAB3D3C"/>
    <w:multiLevelType w:val="hybridMultilevel"/>
    <w:tmpl w:val="EC88E50E"/>
    <w:lvl w:ilvl="0" w:tplc="FA32F6A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3AE74E2"/>
    <w:multiLevelType w:val="hybridMultilevel"/>
    <w:tmpl w:val="C41E27B2"/>
    <w:lvl w:ilvl="0" w:tplc="FA32F6A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E4B3E58"/>
    <w:multiLevelType w:val="hybridMultilevel"/>
    <w:tmpl w:val="A52037D8"/>
    <w:lvl w:ilvl="0" w:tplc="4D180B24">
      <w:start w:val="1"/>
      <w:numFmt w:val="decimal"/>
      <w:lvlText w:val="%1."/>
      <w:lvlJc w:val="left"/>
      <w:pPr>
        <w:tabs>
          <w:tab w:val="num" w:pos="360"/>
        </w:tabs>
        <w:ind w:left="360" w:hanging="360"/>
      </w:pPr>
      <w:rPr>
        <w:rFonts w:hint="default"/>
        <w:b/>
        <w:i w:val="0"/>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58436EB"/>
    <w:multiLevelType w:val="hybridMultilevel"/>
    <w:tmpl w:val="6FF8ED6C"/>
    <w:lvl w:ilvl="0" w:tplc="D096BB42">
      <w:start w:val="1"/>
      <w:numFmt w:val="bullet"/>
      <w:lvlText w:val=""/>
      <w:lvlJc w:val="left"/>
      <w:pPr>
        <w:ind w:left="720" w:hanging="360"/>
      </w:pPr>
      <w:rPr>
        <w:rFonts w:ascii="Wingdings 3" w:hAnsi="Wingdings 3" w:hint="default"/>
        <w:color w:val="FF0000"/>
        <w:sz w:val="20"/>
        <w:szCs w:val="20"/>
      </w:rPr>
    </w:lvl>
    <w:lvl w:ilvl="1" w:tplc="C69CFAAC">
      <w:start w:val="1"/>
      <w:numFmt w:val="bullet"/>
      <w:lvlText w:val=""/>
      <w:lvlJc w:val="left"/>
      <w:pPr>
        <w:tabs>
          <w:tab w:val="num" w:pos="1440"/>
        </w:tabs>
        <w:ind w:left="1440" w:hanging="360"/>
      </w:pPr>
      <w:rPr>
        <w:rFonts w:ascii="Symbol" w:hAnsi="Symbol" w:hint="default"/>
        <w:b w:val="0"/>
        <w:i w:val="0"/>
        <w:color w:val="FF0000"/>
        <w:sz w:val="24"/>
        <w:szCs w:val="20"/>
      </w:rPr>
    </w:lvl>
    <w:lvl w:ilvl="2" w:tplc="C746552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45DB0"/>
    <w:multiLevelType w:val="hybridMultilevel"/>
    <w:tmpl w:val="E7A89C02"/>
    <w:lvl w:ilvl="0" w:tplc="FA32F6A2">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4E1339D"/>
    <w:multiLevelType w:val="hybridMultilevel"/>
    <w:tmpl w:val="8892EF44"/>
    <w:lvl w:ilvl="0" w:tplc="3418FFD0">
      <w:start w:val="1"/>
      <w:numFmt w:val="bullet"/>
      <w:lvlText w:val=""/>
      <w:lvlJc w:val="left"/>
      <w:pPr>
        <w:tabs>
          <w:tab w:val="num" w:pos="720"/>
        </w:tabs>
        <w:ind w:left="720" w:hanging="360"/>
      </w:pPr>
      <w:rPr>
        <w:rFonts w:ascii="Symbol" w:hAnsi="Symbol" w:hint="default"/>
        <w:b w:val="0"/>
        <w:i w:val="0"/>
        <w:sz w:val="22"/>
      </w:rPr>
    </w:lvl>
    <w:lvl w:ilvl="1" w:tplc="ADBA634C">
      <w:start w:val="1"/>
      <w:numFmt w:val="bullet"/>
      <w:lvlText w:val=""/>
      <w:lvlJc w:val="left"/>
      <w:pPr>
        <w:tabs>
          <w:tab w:val="num" w:pos="720"/>
        </w:tabs>
        <w:ind w:left="1440" w:hanging="360"/>
      </w:pPr>
      <w:rPr>
        <w:rFonts w:ascii="Symbol" w:hAnsi="Symbol" w:hint="default"/>
        <w:b w:val="0"/>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9C66AC5"/>
    <w:multiLevelType w:val="hybridMultilevel"/>
    <w:tmpl w:val="C150CA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3"/>
  </w:num>
  <w:num w:numId="6">
    <w:abstractNumId w:val="0"/>
  </w:num>
  <w:num w:numId="7">
    <w:abstractNumId w:val="7"/>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5B42F9"/>
    <w:rsid w:val="00002854"/>
    <w:rsid w:val="000075B4"/>
    <w:rsid w:val="00012D23"/>
    <w:rsid w:val="0001330B"/>
    <w:rsid w:val="0002123E"/>
    <w:rsid w:val="000254B5"/>
    <w:rsid w:val="00027256"/>
    <w:rsid w:val="00027FF5"/>
    <w:rsid w:val="000335F3"/>
    <w:rsid w:val="0003549A"/>
    <w:rsid w:val="00061FA0"/>
    <w:rsid w:val="00062157"/>
    <w:rsid w:val="00070BD0"/>
    <w:rsid w:val="000A5A5F"/>
    <w:rsid w:val="000C31CD"/>
    <w:rsid w:val="000D3DF3"/>
    <w:rsid w:val="000D6853"/>
    <w:rsid w:val="000E5946"/>
    <w:rsid w:val="001159F1"/>
    <w:rsid w:val="00122E12"/>
    <w:rsid w:val="00131BA5"/>
    <w:rsid w:val="001619FC"/>
    <w:rsid w:val="001635B3"/>
    <w:rsid w:val="00185EE8"/>
    <w:rsid w:val="001B1935"/>
    <w:rsid w:val="001D3D99"/>
    <w:rsid w:val="001E507C"/>
    <w:rsid w:val="001E6C5D"/>
    <w:rsid w:val="00210F0E"/>
    <w:rsid w:val="002120A7"/>
    <w:rsid w:val="00220B5B"/>
    <w:rsid w:val="00234D48"/>
    <w:rsid w:val="002550FB"/>
    <w:rsid w:val="00262518"/>
    <w:rsid w:val="00264322"/>
    <w:rsid w:val="0028645F"/>
    <w:rsid w:val="002F17D7"/>
    <w:rsid w:val="002F5045"/>
    <w:rsid w:val="003739A0"/>
    <w:rsid w:val="00392A2B"/>
    <w:rsid w:val="004150B6"/>
    <w:rsid w:val="00443407"/>
    <w:rsid w:val="004444E7"/>
    <w:rsid w:val="00445430"/>
    <w:rsid w:val="00460FAA"/>
    <w:rsid w:val="00470594"/>
    <w:rsid w:val="00486E37"/>
    <w:rsid w:val="004C18D0"/>
    <w:rsid w:val="004D0B21"/>
    <w:rsid w:val="004F472C"/>
    <w:rsid w:val="005028C9"/>
    <w:rsid w:val="0051337B"/>
    <w:rsid w:val="005855E5"/>
    <w:rsid w:val="00593F5D"/>
    <w:rsid w:val="005B42F9"/>
    <w:rsid w:val="005D6681"/>
    <w:rsid w:val="005E1A8A"/>
    <w:rsid w:val="005E5300"/>
    <w:rsid w:val="00606605"/>
    <w:rsid w:val="00613F7A"/>
    <w:rsid w:val="00614740"/>
    <w:rsid w:val="00633300"/>
    <w:rsid w:val="00643BCF"/>
    <w:rsid w:val="006440A0"/>
    <w:rsid w:val="006810C3"/>
    <w:rsid w:val="006834C0"/>
    <w:rsid w:val="006A18FD"/>
    <w:rsid w:val="006C404A"/>
    <w:rsid w:val="00707602"/>
    <w:rsid w:val="00767B8A"/>
    <w:rsid w:val="00777CA9"/>
    <w:rsid w:val="00781535"/>
    <w:rsid w:val="0078537D"/>
    <w:rsid w:val="00791129"/>
    <w:rsid w:val="007A4079"/>
    <w:rsid w:val="007E0F35"/>
    <w:rsid w:val="007E38DA"/>
    <w:rsid w:val="008074A9"/>
    <w:rsid w:val="00854FCC"/>
    <w:rsid w:val="00856399"/>
    <w:rsid w:val="00856448"/>
    <w:rsid w:val="008605EE"/>
    <w:rsid w:val="008643A6"/>
    <w:rsid w:val="008A12B9"/>
    <w:rsid w:val="008B371E"/>
    <w:rsid w:val="008B52A2"/>
    <w:rsid w:val="008F135D"/>
    <w:rsid w:val="0091659C"/>
    <w:rsid w:val="00931D17"/>
    <w:rsid w:val="009429A1"/>
    <w:rsid w:val="00945D0D"/>
    <w:rsid w:val="00960483"/>
    <w:rsid w:val="00961107"/>
    <w:rsid w:val="00962B21"/>
    <w:rsid w:val="00981AEA"/>
    <w:rsid w:val="0098732C"/>
    <w:rsid w:val="0099413A"/>
    <w:rsid w:val="009A5550"/>
    <w:rsid w:val="009E3BDC"/>
    <w:rsid w:val="00A51796"/>
    <w:rsid w:val="00A54316"/>
    <w:rsid w:val="00AB28AE"/>
    <w:rsid w:val="00B11659"/>
    <w:rsid w:val="00B12A7F"/>
    <w:rsid w:val="00B24C96"/>
    <w:rsid w:val="00B326B2"/>
    <w:rsid w:val="00B55186"/>
    <w:rsid w:val="00BE624A"/>
    <w:rsid w:val="00BE7836"/>
    <w:rsid w:val="00C12009"/>
    <w:rsid w:val="00C43AA5"/>
    <w:rsid w:val="00C70778"/>
    <w:rsid w:val="00C775A1"/>
    <w:rsid w:val="00C86619"/>
    <w:rsid w:val="00CA3D0E"/>
    <w:rsid w:val="00CA4017"/>
    <w:rsid w:val="00CB7DB8"/>
    <w:rsid w:val="00CC29D0"/>
    <w:rsid w:val="00CC3B4D"/>
    <w:rsid w:val="00CC5044"/>
    <w:rsid w:val="00CE6543"/>
    <w:rsid w:val="00D0406A"/>
    <w:rsid w:val="00D21C20"/>
    <w:rsid w:val="00D36173"/>
    <w:rsid w:val="00D50490"/>
    <w:rsid w:val="00D60199"/>
    <w:rsid w:val="00DA1A31"/>
    <w:rsid w:val="00DA61E1"/>
    <w:rsid w:val="00DB4AC9"/>
    <w:rsid w:val="00DB574D"/>
    <w:rsid w:val="00DF7E00"/>
    <w:rsid w:val="00E06774"/>
    <w:rsid w:val="00E1702C"/>
    <w:rsid w:val="00E24F1A"/>
    <w:rsid w:val="00E332B7"/>
    <w:rsid w:val="00E50B70"/>
    <w:rsid w:val="00E61D29"/>
    <w:rsid w:val="00E75A8A"/>
    <w:rsid w:val="00E95662"/>
    <w:rsid w:val="00E964FF"/>
    <w:rsid w:val="00E9745B"/>
    <w:rsid w:val="00EB3FED"/>
    <w:rsid w:val="00EC2F71"/>
    <w:rsid w:val="00ED2421"/>
    <w:rsid w:val="00EE27EC"/>
    <w:rsid w:val="00EF3F18"/>
    <w:rsid w:val="00F00095"/>
    <w:rsid w:val="00F14340"/>
    <w:rsid w:val="00F3745B"/>
    <w:rsid w:val="00F47D02"/>
    <w:rsid w:val="00F5466B"/>
    <w:rsid w:val="00F70C34"/>
    <w:rsid w:val="00F8392A"/>
    <w:rsid w:val="00FF34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3E"/>
    <w:pPr>
      <w:spacing w:after="240" w:line="276" w:lineRule="auto"/>
      <w:jc w:val="both"/>
    </w:pPr>
    <w:rPr>
      <w:rFonts w:ascii="Arial" w:eastAsia="Times New Roman" w:hAnsi="Arial"/>
      <w:sz w:val="22"/>
      <w:lang w:bidi="en-US"/>
    </w:rPr>
  </w:style>
  <w:style w:type="paragraph" w:styleId="Heading1">
    <w:name w:val="heading 1"/>
    <w:basedOn w:val="Normal"/>
    <w:next w:val="Normal"/>
    <w:link w:val="Heading1Char"/>
    <w:uiPriority w:val="9"/>
    <w:qFormat/>
    <w:rsid w:val="00392A2B"/>
    <w:pPr>
      <w:spacing w:after="0"/>
      <w:jc w:val="left"/>
      <w:outlineLvl w:val="0"/>
    </w:pPr>
    <w:rPr>
      <w:rFonts w:ascii="Arial Rounded MT Bold" w:hAnsi="Arial Rounded MT Bold"/>
      <w:bCs/>
      <w:caps/>
      <w:color w:val="FF0000"/>
      <w:spacing w:val="15"/>
      <w:sz w:val="32"/>
      <w:szCs w:val="32"/>
    </w:rPr>
  </w:style>
  <w:style w:type="paragraph" w:styleId="Heading2">
    <w:name w:val="heading 2"/>
    <w:basedOn w:val="Normal"/>
    <w:next w:val="Normal"/>
    <w:link w:val="Heading2Char"/>
    <w:uiPriority w:val="9"/>
    <w:qFormat/>
    <w:rsid w:val="00392A2B"/>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392A2B"/>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17"/>
    <w:rPr>
      <w:rFonts w:ascii="Arial Rounded MT Bold" w:eastAsia="Times New Roman" w:hAnsi="Arial Rounded MT Bold" w:cs="Times New Roman"/>
      <w:bCs/>
      <w:caps/>
      <w:color w:val="FF0000"/>
      <w:spacing w:val="15"/>
      <w:sz w:val="32"/>
      <w:szCs w:val="32"/>
      <w:lang w:bidi="en-US"/>
    </w:rPr>
  </w:style>
  <w:style w:type="paragraph" w:styleId="ListParagraph">
    <w:name w:val="List Paragraph"/>
    <w:basedOn w:val="Normal"/>
    <w:uiPriority w:val="34"/>
    <w:qFormat/>
    <w:rsid w:val="005B42F9"/>
    <w:pPr>
      <w:ind w:left="720"/>
      <w:contextualSpacing/>
    </w:pPr>
  </w:style>
  <w:style w:type="table" w:styleId="TableGrid">
    <w:name w:val="Table Grid"/>
    <w:basedOn w:val="TableNormal"/>
    <w:uiPriority w:val="59"/>
    <w:rsid w:val="00E24F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574D"/>
    <w:rPr>
      <w:sz w:val="16"/>
      <w:szCs w:val="16"/>
    </w:rPr>
  </w:style>
  <w:style w:type="paragraph" w:styleId="CommentText">
    <w:name w:val="annotation text"/>
    <w:basedOn w:val="Normal"/>
    <w:link w:val="CommentTextChar"/>
    <w:uiPriority w:val="99"/>
    <w:semiHidden/>
    <w:unhideWhenUsed/>
    <w:rsid w:val="00DB574D"/>
    <w:rPr>
      <w:sz w:val="20"/>
    </w:rPr>
  </w:style>
  <w:style w:type="character" w:customStyle="1" w:styleId="CommentTextChar">
    <w:name w:val="Comment Text Char"/>
    <w:basedOn w:val="DefaultParagraphFont"/>
    <w:link w:val="CommentText"/>
    <w:uiPriority w:val="99"/>
    <w:semiHidden/>
    <w:rsid w:val="00DB574D"/>
    <w:rPr>
      <w:rFonts w:eastAsia="MS Mincho"/>
      <w:lang w:eastAsia="ja-JP"/>
    </w:rPr>
  </w:style>
  <w:style w:type="paragraph" w:styleId="CommentSubject">
    <w:name w:val="annotation subject"/>
    <w:basedOn w:val="CommentText"/>
    <w:next w:val="CommentText"/>
    <w:link w:val="CommentSubjectChar"/>
    <w:uiPriority w:val="99"/>
    <w:semiHidden/>
    <w:unhideWhenUsed/>
    <w:rsid w:val="00DB574D"/>
    <w:rPr>
      <w:b/>
      <w:bCs/>
    </w:rPr>
  </w:style>
  <w:style w:type="character" w:customStyle="1" w:styleId="CommentSubjectChar">
    <w:name w:val="Comment Subject Char"/>
    <w:basedOn w:val="CommentTextChar"/>
    <w:link w:val="CommentSubject"/>
    <w:uiPriority w:val="99"/>
    <w:semiHidden/>
    <w:rsid w:val="00DB574D"/>
    <w:rPr>
      <w:rFonts w:eastAsia="MS Mincho"/>
      <w:b/>
      <w:bCs/>
      <w:lang w:eastAsia="ja-JP"/>
    </w:rPr>
  </w:style>
  <w:style w:type="paragraph" w:styleId="BalloonText">
    <w:name w:val="Balloon Text"/>
    <w:basedOn w:val="Normal"/>
    <w:link w:val="BalloonTextChar"/>
    <w:uiPriority w:val="99"/>
    <w:semiHidden/>
    <w:unhideWhenUsed/>
    <w:rsid w:val="00DB574D"/>
    <w:rPr>
      <w:rFonts w:ascii="Tahoma" w:hAnsi="Tahoma" w:cs="Tahoma"/>
      <w:sz w:val="16"/>
      <w:szCs w:val="16"/>
    </w:rPr>
  </w:style>
  <w:style w:type="character" w:customStyle="1" w:styleId="BalloonTextChar">
    <w:name w:val="Balloon Text Char"/>
    <w:basedOn w:val="DefaultParagraphFont"/>
    <w:link w:val="BalloonText"/>
    <w:uiPriority w:val="99"/>
    <w:semiHidden/>
    <w:rsid w:val="00DB574D"/>
    <w:rPr>
      <w:rFonts w:ascii="Tahoma" w:eastAsia="MS Mincho" w:hAnsi="Tahoma" w:cs="Tahoma"/>
      <w:sz w:val="16"/>
      <w:szCs w:val="16"/>
      <w:lang w:eastAsia="ja-JP"/>
    </w:rPr>
  </w:style>
  <w:style w:type="paragraph" w:styleId="NoSpacing">
    <w:name w:val="No Spacing"/>
    <w:basedOn w:val="Normal"/>
    <w:link w:val="NoSpacingChar"/>
    <w:uiPriority w:val="1"/>
    <w:qFormat/>
    <w:rsid w:val="00392A2B"/>
    <w:pPr>
      <w:spacing w:after="0" w:line="240" w:lineRule="auto"/>
    </w:pPr>
  </w:style>
  <w:style w:type="paragraph" w:styleId="Header">
    <w:name w:val="header"/>
    <w:basedOn w:val="Normal"/>
    <w:link w:val="HeaderChar"/>
    <w:uiPriority w:val="99"/>
    <w:semiHidden/>
    <w:unhideWhenUsed/>
    <w:rsid w:val="00D601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60199"/>
    <w:rPr>
      <w:rFonts w:ascii="Arial" w:eastAsia="MS Mincho" w:hAnsi="Arial"/>
      <w:sz w:val="22"/>
      <w:szCs w:val="24"/>
      <w:lang w:eastAsia="ja-JP"/>
    </w:rPr>
  </w:style>
  <w:style w:type="paragraph" w:styleId="Footer">
    <w:name w:val="footer"/>
    <w:basedOn w:val="Normal"/>
    <w:link w:val="FooterChar"/>
    <w:uiPriority w:val="99"/>
    <w:unhideWhenUsed/>
    <w:rsid w:val="0002123E"/>
    <w:pPr>
      <w:pBdr>
        <w:top w:val="single" w:sz="4" w:space="1" w:color="000000"/>
      </w:pBdr>
      <w:tabs>
        <w:tab w:val="center" w:pos="6480"/>
        <w:tab w:val="right" w:pos="12960"/>
      </w:tabs>
      <w:spacing w:before="240" w:after="0" w:line="240" w:lineRule="auto"/>
    </w:pPr>
  </w:style>
  <w:style w:type="character" w:customStyle="1" w:styleId="FooterChar">
    <w:name w:val="Footer Char"/>
    <w:basedOn w:val="DefaultParagraphFont"/>
    <w:link w:val="Footer"/>
    <w:uiPriority w:val="99"/>
    <w:rsid w:val="0002123E"/>
    <w:rPr>
      <w:rFonts w:ascii="Arial" w:eastAsia="Times New Roman" w:hAnsi="Arial" w:cs="Times New Roman"/>
      <w:sz w:val="22"/>
      <w:lang w:bidi="en-US"/>
    </w:rPr>
  </w:style>
  <w:style w:type="character" w:customStyle="1" w:styleId="Heading2Char">
    <w:name w:val="Heading 2 Char"/>
    <w:basedOn w:val="DefaultParagraphFont"/>
    <w:link w:val="Heading2"/>
    <w:uiPriority w:val="9"/>
    <w:rsid w:val="00392A2B"/>
    <w:rPr>
      <w:rFonts w:ascii="Arial" w:eastAsia="Times New Roman" w:hAnsi="Arial" w:cs="Times New Roman"/>
      <w:b/>
      <w:caps/>
      <w:color w:val="EB641B"/>
      <w:spacing w:val="15"/>
      <w:sz w:val="28"/>
      <w:szCs w:val="28"/>
      <w:lang w:bidi="en-US"/>
    </w:rPr>
  </w:style>
  <w:style w:type="character" w:customStyle="1" w:styleId="Heading3Char">
    <w:name w:val="Heading 3 Char"/>
    <w:basedOn w:val="DefaultParagraphFont"/>
    <w:link w:val="Heading3"/>
    <w:uiPriority w:val="9"/>
    <w:rsid w:val="00392A2B"/>
    <w:rPr>
      <w:rFonts w:ascii="Arial" w:eastAsia="Times New Roman" w:hAnsi="Arial" w:cs="Times New Roman"/>
      <w:b/>
      <w:color w:val="EB641B"/>
      <w:sz w:val="28"/>
      <w:szCs w:val="28"/>
      <w:lang w:bidi="en-US"/>
    </w:rPr>
  </w:style>
  <w:style w:type="paragraph" w:styleId="FootnoteText">
    <w:name w:val="footnote text"/>
    <w:basedOn w:val="Footer"/>
    <w:link w:val="FootnoteTextChar"/>
    <w:uiPriority w:val="99"/>
    <w:unhideWhenUsed/>
    <w:rsid w:val="0002123E"/>
  </w:style>
  <w:style w:type="character" w:customStyle="1" w:styleId="FootnoteTextChar">
    <w:name w:val="Footnote Text Char"/>
    <w:basedOn w:val="DefaultParagraphFont"/>
    <w:link w:val="FootnoteText"/>
    <w:uiPriority w:val="99"/>
    <w:rsid w:val="0002123E"/>
    <w:rPr>
      <w:rFonts w:ascii="Arial" w:eastAsia="Times New Roman" w:hAnsi="Arial" w:cs="Times New Roman"/>
      <w:sz w:val="22"/>
      <w:lang w:bidi="en-US"/>
    </w:rPr>
  </w:style>
  <w:style w:type="character" w:customStyle="1" w:styleId="NoSpacingChar">
    <w:name w:val="No Spacing Char"/>
    <w:basedOn w:val="DefaultParagraphFont"/>
    <w:link w:val="NoSpacing"/>
    <w:uiPriority w:val="1"/>
    <w:rsid w:val="00E1702C"/>
    <w:rPr>
      <w:rFonts w:ascii="Arial" w:eastAsia="Times New Roman" w:hAnsi="Arial" w:cs="Times New Roman"/>
      <w:sz w:val="22"/>
      <w:lang w:bidi="en-US"/>
    </w:rPr>
  </w:style>
  <w:style w:type="character" w:customStyle="1" w:styleId="CharChar16">
    <w:name w:val="Char Char16"/>
    <w:basedOn w:val="DefaultParagraphFont"/>
    <w:rsid w:val="00EE27EC"/>
    <w:rPr>
      <w:b/>
      <w:caps/>
      <w:color w:val="EB641B"/>
      <w:spacing w:val="15"/>
      <w:sz w:val="28"/>
      <w:szCs w:val="28"/>
    </w:rPr>
  </w:style>
  <w:style w:type="character" w:styleId="FootnoteReference">
    <w:name w:val="footnote reference"/>
    <w:basedOn w:val="DefaultParagraphFont"/>
    <w:semiHidden/>
    <w:unhideWhenUsed/>
    <w:rsid w:val="00EE27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3E"/>
    <w:pPr>
      <w:spacing w:after="240" w:line="276" w:lineRule="auto"/>
      <w:jc w:val="both"/>
    </w:pPr>
    <w:rPr>
      <w:rFonts w:ascii="Arial" w:eastAsia="Times New Roman" w:hAnsi="Arial"/>
      <w:sz w:val="22"/>
      <w:lang w:bidi="en-US"/>
    </w:rPr>
  </w:style>
  <w:style w:type="paragraph" w:styleId="Heading1">
    <w:name w:val="heading 1"/>
    <w:basedOn w:val="Normal"/>
    <w:next w:val="Normal"/>
    <w:link w:val="Heading1Char"/>
    <w:uiPriority w:val="9"/>
    <w:qFormat/>
    <w:rsid w:val="00392A2B"/>
    <w:pPr>
      <w:spacing w:after="0"/>
      <w:jc w:val="left"/>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92A2B"/>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392A2B"/>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17"/>
    <w:rPr>
      <w:rFonts w:ascii="Arial Rounded MT Bold" w:eastAsia="Times New Roman" w:hAnsi="Arial Rounded MT Bold" w:cs="Times New Roman"/>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5B42F9"/>
    <w:pPr>
      <w:ind w:left="720"/>
      <w:contextualSpacing/>
    </w:pPr>
  </w:style>
  <w:style w:type="table" w:styleId="TableGrid">
    <w:name w:val="Table Grid"/>
    <w:basedOn w:val="TableNormal"/>
    <w:uiPriority w:val="59"/>
    <w:rsid w:val="00E24F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574D"/>
    <w:rPr>
      <w:sz w:val="16"/>
      <w:szCs w:val="16"/>
    </w:rPr>
  </w:style>
  <w:style w:type="paragraph" w:styleId="CommentText">
    <w:name w:val="annotation text"/>
    <w:basedOn w:val="Normal"/>
    <w:link w:val="CommentTextChar"/>
    <w:uiPriority w:val="99"/>
    <w:semiHidden/>
    <w:unhideWhenUsed/>
    <w:rsid w:val="00DB574D"/>
    <w:rPr>
      <w:sz w:val="20"/>
    </w:rPr>
  </w:style>
  <w:style w:type="character" w:customStyle="1" w:styleId="CommentTextChar">
    <w:name w:val="Comment Text Char"/>
    <w:basedOn w:val="DefaultParagraphFont"/>
    <w:link w:val="CommentText"/>
    <w:uiPriority w:val="99"/>
    <w:semiHidden/>
    <w:rsid w:val="00DB574D"/>
    <w:rPr>
      <w:rFonts w:eastAsia="MS Mincho"/>
      <w:lang w:eastAsia="ja-JP"/>
    </w:rPr>
  </w:style>
  <w:style w:type="paragraph" w:styleId="CommentSubject">
    <w:name w:val="annotation subject"/>
    <w:basedOn w:val="CommentText"/>
    <w:next w:val="CommentText"/>
    <w:link w:val="CommentSubjectChar"/>
    <w:uiPriority w:val="99"/>
    <w:semiHidden/>
    <w:unhideWhenUsed/>
    <w:rsid w:val="00DB574D"/>
    <w:rPr>
      <w:b/>
      <w:bCs/>
    </w:rPr>
  </w:style>
  <w:style w:type="character" w:customStyle="1" w:styleId="CommentSubjectChar">
    <w:name w:val="Comment Subject Char"/>
    <w:basedOn w:val="CommentTextChar"/>
    <w:link w:val="CommentSubject"/>
    <w:uiPriority w:val="99"/>
    <w:semiHidden/>
    <w:rsid w:val="00DB574D"/>
    <w:rPr>
      <w:rFonts w:eastAsia="MS Mincho"/>
      <w:b/>
      <w:bCs/>
      <w:lang w:eastAsia="ja-JP"/>
    </w:rPr>
  </w:style>
  <w:style w:type="paragraph" w:styleId="BalloonText">
    <w:name w:val="Balloon Text"/>
    <w:basedOn w:val="Normal"/>
    <w:link w:val="BalloonTextChar"/>
    <w:uiPriority w:val="99"/>
    <w:semiHidden/>
    <w:unhideWhenUsed/>
    <w:rsid w:val="00DB574D"/>
    <w:rPr>
      <w:rFonts w:ascii="Tahoma" w:hAnsi="Tahoma" w:cs="Tahoma"/>
      <w:sz w:val="16"/>
      <w:szCs w:val="16"/>
    </w:rPr>
  </w:style>
  <w:style w:type="character" w:customStyle="1" w:styleId="BalloonTextChar">
    <w:name w:val="Balloon Text Char"/>
    <w:basedOn w:val="DefaultParagraphFont"/>
    <w:link w:val="BalloonText"/>
    <w:uiPriority w:val="99"/>
    <w:semiHidden/>
    <w:rsid w:val="00DB574D"/>
    <w:rPr>
      <w:rFonts w:ascii="Tahoma" w:eastAsia="MS Mincho" w:hAnsi="Tahoma" w:cs="Tahoma"/>
      <w:sz w:val="16"/>
      <w:szCs w:val="16"/>
      <w:lang w:eastAsia="ja-JP"/>
    </w:rPr>
  </w:style>
  <w:style w:type="paragraph" w:styleId="NoSpacing">
    <w:name w:val="No Spacing"/>
    <w:basedOn w:val="Normal"/>
    <w:link w:val="NoSpacingChar"/>
    <w:uiPriority w:val="1"/>
    <w:qFormat/>
    <w:rsid w:val="00392A2B"/>
    <w:pPr>
      <w:spacing w:after="0" w:line="240" w:lineRule="auto"/>
    </w:pPr>
  </w:style>
  <w:style w:type="paragraph" w:styleId="Header">
    <w:name w:val="header"/>
    <w:basedOn w:val="Normal"/>
    <w:link w:val="HeaderChar"/>
    <w:uiPriority w:val="99"/>
    <w:semiHidden/>
    <w:unhideWhenUsed/>
    <w:rsid w:val="00D6019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60199"/>
    <w:rPr>
      <w:rFonts w:ascii="Arial" w:eastAsia="MS Mincho" w:hAnsi="Arial"/>
      <w:sz w:val="22"/>
      <w:szCs w:val="24"/>
      <w:lang w:eastAsia="ja-JP"/>
    </w:rPr>
  </w:style>
  <w:style w:type="paragraph" w:styleId="Footer">
    <w:name w:val="footer"/>
    <w:basedOn w:val="Normal"/>
    <w:link w:val="FooterChar"/>
    <w:uiPriority w:val="99"/>
    <w:unhideWhenUsed/>
    <w:rsid w:val="0002123E"/>
    <w:pPr>
      <w:pBdr>
        <w:top w:val="single" w:sz="4" w:space="1" w:color="000000"/>
      </w:pBdr>
      <w:tabs>
        <w:tab w:val="center" w:pos="6480"/>
        <w:tab w:val="right" w:pos="12960"/>
      </w:tabs>
      <w:spacing w:before="240" w:after="0" w:line="240" w:lineRule="auto"/>
    </w:pPr>
  </w:style>
  <w:style w:type="character" w:customStyle="1" w:styleId="FooterChar">
    <w:name w:val="Footer Char"/>
    <w:basedOn w:val="DefaultParagraphFont"/>
    <w:link w:val="Footer"/>
    <w:uiPriority w:val="99"/>
    <w:rsid w:val="0002123E"/>
    <w:rPr>
      <w:rFonts w:ascii="Arial" w:eastAsia="Times New Roman" w:hAnsi="Arial" w:cs="Times New Roman"/>
      <w:sz w:val="22"/>
      <w:lang w:bidi="en-US"/>
    </w:rPr>
  </w:style>
  <w:style w:type="character" w:customStyle="1" w:styleId="Heading2Char">
    <w:name w:val="Heading 2 Char"/>
    <w:basedOn w:val="DefaultParagraphFont"/>
    <w:link w:val="Heading2"/>
    <w:uiPriority w:val="9"/>
    <w:rsid w:val="00392A2B"/>
    <w:rPr>
      <w:rFonts w:ascii="Arial" w:eastAsia="Times New Roman" w:hAnsi="Arial" w:cs="Times New Roman"/>
      <w:b/>
      <w:caps/>
      <w:color w:val="EB641B"/>
      <w:spacing w:val="15"/>
      <w:sz w:val="28"/>
      <w:szCs w:val="28"/>
      <w:lang w:bidi="en-US"/>
    </w:rPr>
  </w:style>
  <w:style w:type="character" w:customStyle="1" w:styleId="Heading3Char">
    <w:name w:val="Heading 3 Char"/>
    <w:basedOn w:val="DefaultParagraphFont"/>
    <w:link w:val="Heading3"/>
    <w:uiPriority w:val="9"/>
    <w:rsid w:val="00392A2B"/>
    <w:rPr>
      <w:rFonts w:ascii="Arial" w:eastAsia="Times New Roman" w:hAnsi="Arial" w:cs="Times New Roman"/>
      <w:b/>
      <w:color w:val="EB641B"/>
      <w:sz w:val="28"/>
      <w:szCs w:val="28"/>
      <w:lang w:bidi="en-US"/>
    </w:rPr>
  </w:style>
  <w:style w:type="paragraph" w:styleId="FootnoteText">
    <w:name w:val="footnote text"/>
    <w:basedOn w:val="Footer"/>
    <w:link w:val="FootnoteTextChar"/>
    <w:uiPriority w:val="99"/>
    <w:unhideWhenUsed/>
    <w:rsid w:val="0002123E"/>
  </w:style>
  <w:style w:type="character" w:customStyle="1" w:styleId="FootnoteTextChar">
    <w:name w:val="Footnote Text Char"/>
    <w:basedOn w:val="DefaultParagraphFont"/>
    <w:link w:val="FootnoteText"/>
    <w:uiPriority w:val="99"/>
    <w:rsid w:val="0002123E"/>
    <w:rPr>
      <w:rFonts w:ascii="Arial" w:eastAsia="Times New Roman" w:hAnsi="Arial" w:cs="Times New Roman"/>
      <w:sz w:val="22"/>
      <w:lang w:bidi="en-US"/>
    </w:rPr>
  </w:style>
  <w:style w:type="character" w:customStyle="1" w:styleId="NoSpacingChar">
    <w:name w:val="No Spacing Char"/>
    <w:basedOn w:val="DefaultParagraphFont"/>
    <w:link w:val="NoSpacing"/>
    <w:uiPriority w:val="1"/>
    <w:rsid w:val="00E1702C"/>
    <w:rPr>
      <w:rFonts w:ascii="Arial" w:eastAsia="Times New Roman" w:hAnsi="Arial" w:cs="Times New Roman"/>
      <w:sz w:val="22"/>
      <w:lang w:bidi="en-US"/>
    </w:rPr>
  </w:style>
  <w:style w:type="character" w:customStyle="1" w:styleId="CharChar16">
    <w:name w:val="Char Char16"/>
    <w:basedOn w:val="DefaultParagraphFont"/>
    <w:rsid w:val="00EE27EC"/>
    <w:rPr>
      <w:b/>
      <w:caps/>
      <w:color w:val="EB641B"/>
      <w:spacing w:val="15"/>
      <w:sz w:val="28"/>
      <w:szCs w:val="28"/>
    </w:rPr>
  </w:style>
  <w:style w:type="character" w:styleId="FootnoteReference">
    <w:name w:val="footnote reference"/>
    <w:basedOn w:val="DefaultParagraphFont"/>
    <w:semiHidden/>
    <w:unhideWhenUsed/>
    <w:rsid w:val="00EE27EC"/>
    <w:rPr>
      <w:vertAlign w:val="superscript"/>
    </w:rPr>
  </w:style>
</w:styles>
</file>

<file path=word/webSettings.xml><?xml version="1.0" encoding="utf-8"?>
<w:webSettings xmlns:r="http://schemas.openxmlformats.org/officeDocument/2006/relationships" xmlns:w="http://schemas.openxmlformats.org/wordprocessingml/2006/main">
  <w:divs>
    <w:div w:id="14624359">
      <w:bodyDiv w:val="1"/>
      <w:marLeft w:val="0"/>
      <w:marRight w:val="0"/>
      <w:marTop w:val="0"/>
      <w:marBottom w:val="0"/>
      <w:divBdr>
        <w:top w:val="none" w:sz="0" w:space="0" w:color="auto"/>
        <w:left w:val="none" w:sz="0" w:space="0" w:color="auto"/>
        <w:bottom w:val="none" w:sz="0" w:space="0" w:color="auto"/>
        <w:right w:val="none" w:sz="0" w:space="0" w:color="auto"/>
      </w:divBdr>
      <w:divsChild>
        <w:div w:id="1520466509">
          <w:marLeft w:val="0"/>
          <w:marRight w:val="0"/>
          <w:marTop w:val="0"/>
          <w:marBottom w:val="0"/>
          <w:divBdr>
            <w:top w:val="none" w:sz="0" w:space="0" w:color="auto"/>
            <w:left w:val="none" w:sz="0" w:space="0" w:color="auto"/>
            <w:bottom w:val="none" w:sz="0" w:space="0" w:color="auto"/>
            <w:right w:val="none" w:sz="0" w:space="0" w:color="auto"/>
          </w:divBdr>
          <w:divsChild>
            <w:div w:id="800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9032">
      <w:bodyDiv w:val="1"/>
      <w:marLeft w:val="0"/>
      <w:marRight w:val="0"/>
      <w:marTop w:val="0"/>
      <w:marBottom w:val="0"/>
      <w:divBdr>
        <w:top w:val="none" w:sz="0" w:space="0" w:color="auto"/>
        <w:left w:val="none" w:sz="0" w:space="0" w:color="auto"/>
        <w:bottom w:val="none" w:sz="0" w:space="0" w:color="auto"/>
        <w:right w:val="none" w:sz="0" w:space="0" w:color="auto"/>
      </w:divBdr>
      <w:divsChild>
        <w:div w:id="203368725">
          <w:marLeft w:val="0"/>
          <w:marRight w:val="0"/>
          <w:marTop w:val="0"/>
          <w:marBottom w:val="0"/>
          <w:divBdr>
            <w:top w:val="none" w:sz="0" w:space="0" w:color="auto"/>
            <w:left w:val="none" w:sz="0" w:space="0" w:color="auto"/>
            <w:bottom w:val="none" w:sz="0" w:space="0" w:color="auto"/>
            <w:right w:val="none" w:sz="0" w:space="0" w:color="auto"/>
          </w:divBdr>
        </w:div>
      </w:divsChild>
    </w:div>
    <w:div w:id="832141595">
      <w:bodyDiv w:val="1"/>
      <w:marLeft w:val="0"/>
      <w:marRight w:val="0"/>
      <w:marTop w:val="0"/>
      <w:marBottom w:val="0"/>
      <w:divBdr>
        <w:top w:val="none" w:sz="0" w:space="0" w:color="auto"/>
        <w:left w:val="none" w:sz="0" w:space="0" w:color="auto"/>
        <w:bottom w:val="none" w:sz="0" w:space="0" w:color="auto"/>
        <w:right w:val="none" w:sz="0" w:space="0" w:color="auto"/>
      </w:divBdr>
      <w:divsChild>
        <w:div w:id="397481123">
          <w:marLeft w:val="0"/>
          <w:marRight w:val="0"/>
          <w:marTop w:val="0"/>
          <w:marBottom w:val="0"/>
          <w:divBdr>
            <w:top w:val="none" w:sz="0" w:space="0" w:color="auto"/>
            <w:left w:val="none" w:sz="0" w:space="0" w:color="auto"/>
            <w:bottom w:val="none" w:sz="0" w:space="0" w:color="auto"/>
            <w:right w:val="none" w:sz="0" w:space="0" w:color="auto"/>
          </w:divBdr>
          <w:divsChild>
            <w:div w:id="14024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28980">
      <w:bodyDiv w:val="1"/>
      <w:marLeft w:val="0"/>
      <w:marRight w:val="0"/>
      <w:marTop w:val="0"/>
      <w:marBottom w:val="0"/>
      <w:divBdr>
        <w:top w:val="none" w:sz="0" w:space="0" w:color="auto"/>
        <w:left w:val="none" w:sz="0" w:space="0" w:color="auto"/>
        <w:bottom w:val="none" w:sz="0" w:space="0" w:color="auto"/>
        <w:right w:val="none" w:sz="0" w:space="0" w:color="auto"/>
      </w:divBdr>
      <w:divsChild>
        <w:div w:id="1299606054">
          <w:marLeft w:val="0"/>
          <w:marRight w:val="0"/>
          <w:marTop w:val="0"/>
          <w:marBottom w:val="0"/>
          <w:divBdr>
            <w:top w:val="none" w:sz="0" w:space="0" w:color="auto"/>
            <w:left w:val="none" w:sz="0" w:space="0" w:color="auto"/>
            <w:bottom w:val="none" w:sz="0" w:space="0" w:color="auto"/>
            <w:right w:val="none" w:sz="0" w:space="0" w:color="auto"/>
          </w:divBdr>
          <w:divsChild>
            <w:div w:id="5939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860">
      <w:bodyDiv w:val="1"/>
      <w:marLeft w:val="0"/>
      <w:marRight w:val="0"/>
      <w:marTop w:val="0"/>
      <w:marBottom w:val="0"/>
      <w:divBdr>
        <w:top w:val="none" w:sz="0" w:space="0" w:color="auto"/>
        <w:left w:val="none" w:sz="0" w:space="0" w:color="auto"/>
        <w:bottom w:val="none" w:sz="0" w:space="0" w:color="auto"/>
        <w:right w:val="none" w:sz="0" w:space="0" w:color="auto"/>
      </w:divBdr>
      <w:divsChild>
        <w:div w:id="1218584724">
          <w:marLeft w:val="0"/>
          <w:marRight w:val="0"/>
          <w:marTop w:val="0"/>
          <w:marBottom w:val="0"/>
          <w:divBdr>
            <w:top w:val="none" w:sz="0" w:space="0" w:color="auto"/>
            <w:left w:val="none" w:sz="0" w:space="0" w:color="auto"/>
            <w:bottom w:val="none" w:sz="0" w:space="0" w:color="auto"/>
            <w:right w:val="none" w:sz="0" w:space="0" w:color="auto"/>
          </w:divBdr>
          <w:divsChild>
            <w:div w:id="4779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141">
      <w:bodyDiv w:val="1"/>
      <w:marLeft w:val="0"/>
      <w:marRight w:val="0"/>
      <w:marTop w:val="0"/>
      <w:marBottom w:val="0"/>
      <w:divBdr>
        <w:top w:val="none" w:sz="0" w:space="0" w:color="auto"/>
        <w:left w:val="none" w:sz="0" w:space="0" w:color="auto"/>
        <w:bottom w:val="none" w:sz="0" w:space="0" w:color="auto"/>
        <w:right w:val="none" w:sz="0" w:space="0" w:color="auto"/>
      </w:divBdr>
      <w:divsChild>
        <w:div w:id="1613129404">
          <w:marLeft w:val="0"/>
          <w:marRight w:val="0"/>
          <w:marTop w:val="0"/>
          <w:marBottom w:val="0"/>
          <w:divBdr>
            <w:top w:val="none" w:sz="0" w:space="0" w:color="auto"/>
            <w:left w:val="none" w:sz="0" w:space="0" w:color="auto"/>
            <w:bottom w:val="none" w:sz="0" w:space="0" w:color="auto"/>
            <w:right w:val="none" w:sz="0" w:space="0" w:color="auto"/>
          </w:divBdr>
        </w:div>
      </w:divsChild>
    </w:div>
    <w:div w:id="1738474761">
      <w:bodyDiv w:val="1"/>
      <w:marLeft w:val="0"/>
      <w:marRight w:val="0"/>
      <w:marTop w:val="0"/>
      <w:marBottom w:val="0"/>
      <w:divBdr>
        <w:top w:val="none" w:sz="0" w:space="0" w:color="auto"/>
        <w:left w:val="none" w:sz="0" w:space="0" w:color="auto"/>
        <w:bottom w:val="none" w:sz="0" w:space="0" w:color="auto"/>
        <w:right w:val="none" w:sz="0" w:space="0" w:color="auto"/>
      </w:divBdr>
      <w:divsChild>
        <w:div w:id="1289583591">
          <w:marLeft w:val="0"/>
          <w:marRight w:val="0"/>
          <w:marTop w:val="0"/>
          <w:marBottom w:val="0"/>
          <w:divBdr>
            <w:top w:val="none" w:sz="0" w:space="0" w:color="auto"/>
            <w:left w:val="none" w:sz="0" w:space="0" w:color="auto"/>
            <w:bottom w:val="none" w:sz="0" w:space="0" w:color="auto"/>
            <w:right w:val="none" w:sz="0" w:space="0" w:color="auto"/>
          </w:divBdr>
        </w:div>
      </w:divsChild>
    </w:div>
    <w:div w:id="1751342356">
      <w:bodyDiv w:val="1"/>
      <w:marLeft w:val="0"/>
      <w:marRight w:val="0"/>
      <w:marTop w:val="0"/>
      <w:marBottom w:val="0"/>
      <w:divBdr>
        <w:top w:val="none" w:sz="0" w:space="0" w:color="auto"/>
        <w:left w:val="none" w:sz="0" w:space="0" w:color="auto"/>
        <w:bottom w:val="none" w:sz="0" w:space="0" w:color="auto"/>
        <w:right w:val="none" w:sz="0" w:space="0" w:color="auto"/>
      </w:divBdr>
      <w:divsChild>
        <w:div w:id="1532766624">
          <w:marLeft w:val="0"/>
          <w:marRight w:val="0"/>
          <w:marTop w:val="0"/>
          <w:marBottom w:val="0"/>
          <w:divBdr>
            <w:top w:val="none" w:sz="0" w:space="0" w:color="auto"/>
            <w:left w:val="none" w:sz="0" w:space="0" w:color="auto"/>
            <w:bottom w:val="none" w:sz="0" w:space="0" w:color="auto"/>
            <w:right w:val="none" w:sz="0" w:space="0" w:color="auto"/>
          </w:divBdr>
          <w:divsChild>
            <w:div w:id="13280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DESE-231-2566</_dlc_DocId>
    <_dlc_DocIdUrl xmlns="733efe1c-5bbe-4968-87dc-d400e65c879f">
      <Url>https://sharepoint.doemass.org/ese/webteam/cps/_layouts/DocIdRedir.aspx?ID=DESE-231-2566</Url>
      <Description>DESE-231-2566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953A41B-550B-4A97-98E7-FA9199930EAA}">
  <ds:schemaRefs>
    <ds:schemaRef ds:uri="http://schemas.microsoft.com/sharepoint/events"/>
  </ds:schemaRefs>
</ds:datastoreItem>
</file>

<file path=customXml/itemProps2.xml><?xml version="1.0" encoding="utf-8"?>
<ds:datastoreItem xmlns:ds="http://schemas.openxmlformats.org/officeDocument/2006/customXml" ds:itemID="{F941CA36-3997-40A5-AE58-44F4B1F59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A14C8-D32A-41A1-9E14-90A3546D9F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6F01357-F858-43DC-88F8-74FFDF9FC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5.3.1T Action Plan Template</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5.3.1T Action Plan Template</dc:title>
  <dc:subject>Massachusetts Department of Elementary and Secondary Education</dc:subject>
  <dc:creator>ESE</dc:creator>
  <cp:keywords/>
  <dc:description/>
  <cp:lastModifiedBy>BlueBerry Labs</cp:lastModifiedBy>
  <cp:revision>4</cp:revision>
  <cp:lastPrinted>2010-03-03T18:23:00Z</cp:lastPrinted>
  <dcterms:created xsi:type="dcterms:W3CDTF">2012-08-24T14:58:00Z</dcterms:created>
  <dcterms:modified xsi:type="dcterms:W3CDTF">2015-05-01T17:21:00Z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30 2012</vt:lpwstr>
  </property>
  <property fmtid="{D5CDD505-2E9C-101B-9397-08002B2CF9AE}" pid="3" name="ContentTypeId">
    <vt:lpwstr>0x010100524261BFE874874F899C38CF9C771BFF</vt:lpwstr>
  </property>
  <property fmtid="{D5CDD505-2E9C-101B-9397-08002B2CF9AE}" pid="4" name="_dlc_DocIdItemGuid">
    <vt:lpwstr>fc222834-b43a-4e38-9a2c-2fe3e763d2ea</vt:lpwstr>
  </property>
</Properties>
</file>